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80" w:rsidRDefault="00C54180" w:rsidP="00C54180">
      <w:pPr>
        <w:shd w:val="clear" w:color="auto" w:fill="FDFDFD"/>
        <w:spacing w:before="180" w:after="180" w:line="240" w:lineRule="auto"/>
        <w:jc w:val="center"/>
        <w:rPr>
          <w:rFonts w:eastAsia="Times New Roman" w:cs="Times New Roman"/>
          <w:b/>
          <w:bCs/>
          <w:color w:val="292929"/>
          <w:szCs w:val="24"/>
          <w:lang w:eastAsia="ru-RU"/>
        </w:rPr>
      </w:pPr>
      <w:r w:rsidRPr="00C54180">
        <w:rPr>
          <w:rFonts w:eastAsia="Times New Roman" w:cs="Times New Roman"/>
          <w:b/>
          <w:bCs/>
          <w:color w:val="292929"/>
          <w:szCs w:val="24"/>
          <w:lang w:eastAsia="ru-RU"/>
        </w:rPr>
        <w:t xml:space="preserve">Отчет по результатам </w:t>
      </w:r>
      <w:proofErr w:type="spellStart"/>
      <w:r w:rsidRPr="00C54180">
        <w:rPr>
          <w:rFonts w:eastAsia="Times New Roman" w:cs="Times New Roman"/>
          <w:b/>
          <w:bCs/>
          <w:color w:val="292929"/>
          <w:szCs w:val="24"/>
          <w:lang w:eastAsia="ru-RU"/>
        </w:rPr>
        <w:t>самообследования</w:t>
      </w:r>
      <w:proofErr w:type="spellEnd"/>
      <w:r w:rsidRPr="00C54180">
        <w:rPr>
          <w:rFonts w:eastAsia="Times New Roman" w:cs="Times New Roman"/>
          <w:b/>
          <w:bCs/>
          <w:color w:val="292929"/>
          <w:szCs w:val="24"/>
          <w:lang w:eastAsia="ru-RU"/>
        </w:rPr>
        <w:t xml:space="preserve"> </w:t>
      </w:r>
      <w:r w:rsidR="000D7BE0">
        <w:rPr>
          <w:rFonts w:eastAsia="Times New Roman" w:cs="Times New Roman"/>
          <w:b/>
          <w:bCs/>
          <w:color w:val="292929"/>
          <w:szCs w:val="24"/>
          <w:lang w:eastAsia="ru-RU"/>
        </w:rPr>
        <w:t>МБОУ "Красногвардейская средняя общеобразовательная школа № 1"</w:t>
      </w:r>
      <w:r w:rsidRPr="00C54180">
        <w:rPr>
          <w:rFonts w:eastAsia="Times New Roman" w:cs="Times New Roman"/>
          <w:b/>
          <w:bCs/>
          <w:color w:val="292929"/>
          <w:szCs w:val="24"/>
          <w:lang w:eastAsia="ru-RU"/>
        </w:rPr>
        <w:t>.</w:t>
      </w:r>
    </w:p>
    <w:p w:rsidR="00677B46" w:rsidRDefault="00677B46" w:rsidP="00677B46">
      <w:pPr>
        <w:pStyle w:val="a7"/>
        <w:shd w:val="clear" w:color="auto" w:fill="FFF6F0"/>
        <w:jc w:val="center"/>
        <w:rPr>
          <w:rStyle w:val="a3"/>
          <w:rFonts w:ascii="Verdana" w:hAnsi="Verdana"/>
          <w:color w:val="000000"/>
          <w:sz w:val="17"/>
          <w:szCs w:val="17"/>
        </w:rPr>
      </w:pPr>
    </w:p>
    <w:p w:rsidR="00677B46" w:rsidRDefault="00677B46" w:rsidP="00677B46">
      <w:pPr>
        <w:pStyle w:val="a7"/>
        <w:shd w:val="clear" w:color="auto" w:fill="FFF6F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Содержание </w:t>
      </w:r>
      <w:bookmarkStart w:id="0" w:name="YANDEX_9"/>
      <w:bookmarkEnd w:id="0"/>
      <w:r>
        <w:rPr>
          <w:rFonts w:ascii="Verdana" w:hAnsi="Verdana"/>
          <w:color w:val="000000"/>
          <w:sz w:val="17"/>
          <w:szCs w:val="17"/>
        </w:rPr>
        <w:t>отчета </w:t>
      </w:r>
      <w:bookmarkStart w:id="1" w:name="YANDEX_10"/>
      <w:bookmarkEnd w:id="1"/>
      <w:r>
        <w:rPr>
          <w:rFonts w:ascii="Verdana" w:hAnsi="Verdana"/>
          <w:color w:val="000000"/>
          <w:sz w:val="17"/>
          <w:szCs w:val="17"/>
        </w:rPr>
        <w:t>о </w:t>
      </w:r>
      <w:bookmarkStart w:id="2" w:name="YANDEX_11"/>
      <w:bookmarkEnd w:id="2"/>
      <w:r>
        <w:rPr>
          <w:rFonts w:ascii="Verdana" w:hAnsi="Verdana"/>
          <w:color w:val="000000"/>
          <w:sz w:val="17"/>
          <w:szCs w:val="17"/>
        </w:rPr>
        <w:t>результатах </w:t>
      </w:r>
      <w:bookmarkStart w:id="3" w:name="YANDEX_12"/>
      <w:bookmarkEnd w:id="3"/>
      <w:r>
        <w:rPr>
          <w:rFonts w:ascii="Verdana" w:hAnsi="Verdana"/>
          <w:color w:val="000000"/>
          <w:sz w:val="17"/>
          <w:szCs w:val="17"/>
        </w:rPr>
        <w:t>самообследования </w:t>
      </w:r>
      <w:bookmarkStart w:id="4" w:name="YANDEX_LAST"/>
      <w:bookmarkEnd w:id="4"/>
      <w:r>
        <w:rPr>
          <w:rFonts w:ascii="Verdana" w:hAnsi="Verdana"/>
          <w:color w:val="000000"/>
          <w:sz w:val="17"/>
          <w:szCs w:val="17"/>
        </w:rPr>
        <w:t xml:space="preserve">обсуждено и принято коллективом на педагогическом совете </w:t>
      </w:r>
      <w:r w:rsidR="000E6168">
        <w:rPr>
          <w:rFonts w:ascii="Verdana" w:hAnsi="Verdana"/>
          <w:color w:val="000000"/>
          <w:sz w:val="17"/>
          <w:szCs w:val="17"/>
        </w:rPr>
        <w:t>МБОУ "КСОШ № 1"</w:t>
      </w:r>
      <w:r>
        <w:rPr>
          <w:rFonts w:ascii="Verdana" w:hAnsi="Verdana"/>
          <w:color w:val="000000"/>
          <w:sz w:val="17"/>
          <w:szCs w:val="17"/>
        </w:rPr>
        <w:t xml:space="preserve"> от </w:t>
      </w:r>
      <w:r w:rsidR="000E6168">
        <w:rPr>
          <w:rFonts w:ascii="Verdana" w:hAnsi="Verdana"/>
          <w:color w:val="000000"/>
          <w:sz w:val="17"/>
          <w:szCs w:val="17"/>
        </w:rPr>
        <w:t>10</w:t>
      </w:r>
      <w:r>
        <w:rPr>
          <w:rFonts w:ascii="Verdana" w:hAnsi="Verdana"/>
          <w:color w:val="000000"/>
          <w:sz w:val="17"/>
          <w:szCs w:val="17"/>
        </w:rPr>
        <w:t>.0</w:t>
      </w:r>
      <w:r w:rsidR="000E6168">
        <w:rPr>
          <w:rFonts w:ascii="Verdana" w:hAnsi="Verdana"/>
          <w:color w:val="000000"/>
          <w:sz w:val="17"/>
          <w:szCs w:val="17"/>
        </w:rPr>
        <w:t>2</w:t>
      </w:r>
      <w:r>
        <w:rPr>
          <w:rFonts w:ascii="Verdana" w:hAnsi="Verdana"/>
          <w:color w:val="000000"/>
          <w:sz w:val="17"/>
          <w:szCs w:val="17"/>
        </w:rPr>
        <w:t xml:space="preserve">.2014 года № </w:t>
      </w:r>
      <w:r w:rsidR="000E6168">
        <w:rPr>
          <w:rFonts w:ascii="Verdana" w:hAnsi="Verdana"/>
          <w:color w:val="000000"/>
          <w:sz w:val="17"/>
          <w:szCs w:val="17"/>
        </w:rPr>
        <w:t>1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0D7BE0" w:rsidRDefault="00677B46" w:rsidP="00677B46">
      <w:pPr>
        <w:shd w:val="clear" w:color="auto" w:fill="FDFDFD"/>
        <w:spacing w:before="180" w:after="60" w:line="240" w:lineRule="auto"/>
        <w:jc w:val="both"/>
        <w:rPr>
          <w:b/>
          <w:sz w:val="16"/>
          <w:szCs w:val="16"/>
          <w:u w:val="single"/>
        </w:rPr>
      </w:pPr>
      <w:r w:rsidRPr="00C54180">
        <w:rPr>
          <w:rFonts w:eastAsia="Times New Roman" w:cs="Times New Roman"/>
          <w:color w:val="292929"/>
          <w:szCs w:val="24"/>
          <w:lang w:eastAsia="ru-RU"/>
        </w:rPr>
        <w:t>            </w:t>
      </w:r>
      <w:r w:rsidRPr="00C54180">
        <w:rPr>
          <w:rFonts w:eastAsia="Times New Roman" w:cs="Times New Roman"/>
          <w:b/>
          <w:bCs/>
          <w:color w:val="292929"/>
          <w:szCs w:val="24"/>
          <w:lang w:eastAsia="ru-RU"/>
        </w:rPr>
        <w:t xml:space="preserve">Наименование организации: </w:t>
      </w:r>
      <w:r w:rsidR="000D7BE0" w:rsidRPr="000D7BE0">
        <w:rPr>
          <w:b/>
          <w:sz w:val="16"/>
          <w:szCs w:val="16"/>
          <w:u w:val="single"/>
        </w:rPr>
        <w:t>МУНИЦИПАЛЬНОЕ БЮДЖЕТНОЕ ОБЩЕОБРАЗОВАТЕЛЬНОЕ УЧРЕЖДЕНИЕ "КРАСНОГВАРДЕЙСКАЯ СРЕДНЯЯ ОБЩЕОБРАЗОВАТЕЛЬНАЯ ШКОЛА № 1"</w:t>
      </w:r>
      <w:r w:rsidR="000D7BE0">
        <w:rPr>
          <w:b/>
          <w:sz w:val="16"/>
          <w:szCs w:val="16"/>
          <w:u w:val="single"/>
        </w:rPr>
        <w:t xml:space="preserve"> </w:t>
      </w:r>
      <w:r w:rsidR="000D7BE0" w:rsidRPr="000D7BE0">
        <w:rPr>
          <w:b/>
          <w:sz w:val="16"/>
          <w:szCs w:val="16"/>
          <w:u w:val="single"/>
        </w:rPr>
        <w:t xml:space="preserve">КРАСНОГВАРДЕЙСКОГО РАЙОНА ОРЕНБУРГСКОЙ ОБЛАСТИ </w:t>
      </w:r>
    </w:p>
    <w:p w:rsidR="00677B46" w:rsidRPr="00C54180" w:rsidRDefault="00677B46" w:rsidP="00677B46">
      <w:pPr>
        <w:shd w:val="clear" w:color="auto" w:fill="FDFDFD"/>
        <w:spacing w:before="180" w:after="60" w:line="240" w:lineRule="auto"/>
        <w:jc w:val="both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C54180">
        <w:rPr>
          <w:rFonts w:eastAsia="Times New Roman" w:cs="Times New Roman"/>
          <w:color w:val="292929"/>
          <w:szCs w:val="24"/>
          <w:lang w:eastAsia="ru-RU"/>
        </w:rPr>
        <w:t xml:space="preserve">Сокращенное название организации: </w:t>
      </w:r>
      <w:r w:rsidR="000D7BE0" w:rsidRPr="000D7BE0">
        <w:rPr>
          <w:b/>
          <w:sz w:val="16"/>
          <w:szCs w:val="16"/>
          <w:u w:val="single"/>
        </w:rPr>
        <w:t>(</w:t>
      </w:r>
      <w:r w:rsidR="000D7BE0" w:rsidRPr="000D7BE0">
        <w:rPr>
          <w:szCs w:val="24"/>
          <w:u w:val="single"/>
        </w:rPr>
        <w:t>МБОУ "Красногвардейская средняя общеобразовательная школа № 1")</w:t>
      </w:r>
    </w:p>
    <w:p w:rsidR="00677B46" w:rsidRPr="00677B46" w:rsidRDefault="00677B46" w:rsidP="00677B46">
      <w:pPr>
        <w:shd w:val="clear" w:color="auto" w:fill="FDFDFD"/>
        <w:spacing w:before="180" w:after="60" w:line="240" w:lineRule="auto"/>
        <w:jc w:val="both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C54180">
        <w:rPr>
          <w:rFonts w:eastAsia="Times New Roman" w:cs="Times New Roman"/>
          <w:color w:val="292929"/>
          <w:szCs w:val="24"/>
          <w:lang w:eastAsia="ru-RU"/>
        </w:rPr>
        <w:t xml:space="preserve">Организационно-правовая форма: </w:t>
      </w:r>
      <w:r w:rsidR="000153E8">
        <w:rPr>
          <w:rFonts w:eastAsia="Times New Roman" w:cs="Times New Roman"/>
          <w:color w:val="292929"/>
          <w:szCs w:val="24"/>
          <w:lang w:eastAsia="ru-RU"/>
        </w:rPr>
        <w:t>Бюджетное у</w:t>
      </w:r>
      <w:r w:rsidR="000D7BE0">
        <w:rPr>
          <w:rFonts w:eastAsia="Times New Roman" w:cs="Times New Roman"/>
          <w:color w:val="292929"/>
          <w:szCs w:val="24"/>
          <w:lang w:eastAsia="ru-RU"/>
        </w:rPr>
        <w:t>чреждение</w:t>
      </w:r>
    </w:p>
    <w:p w:rsidR="00677B46" w:rsidRDefault="008435A1" w:rsidP="00677B46">
      <w:pPr>
        <w:shd w:val="clear" w:color="auto" w:fill="FFF6F0"/>
        <w:spacing w:before="100" w:beforeAutospacing="1" w:after="100" w:afterAutospacing="1" w:line="240" w:lineRule="auto"/>
        <w:ind w:left="360"/>
        <w:rPr>
          <w:rFonts w:ascii="Verdana" w:hAnsi="Verdana"/>
          <w:color w:val="000000"/>
          <w:sz w:val="17"/>
          <w:szCs w:val="17"/>
        </w:rPr>
      </w:pPr>
      <w:r>
        <w:rPr>
          <w:rStyle w:val="a3"/>
          <w:rFonts w:ascii="Verdana" w:hAnsi="Verdana"/>
          <w:color w:val="000000"/>
          <w:sz w:val="17"/>
          <w:szCs w:val="17"/>
        </w:rPr>
        <w:t>1.</w:t>
      </w:r>
      <w:r w:rsidR="00677B46">
        <w:rPr>
          <w:rStyle w:val="a3"/>
          <w:rFonts w:ascii="Verdana" w:hAnsi="Verdana"/>
          <w:color w:val="000000"/>
          <w:sz w:val="17"/>
          <w:szCs w:val="17"/>
        </w:rPr>
        <w:t xml:space="preserve"> Организационно – правовое обеспечение образовательной деятельности.</w:t>
      </w:r>
    </w:p>
    <w:p w:rsidR="00677B46" w:rsidRDefault="00677B46" w:rsidP="008435A1">
      <w:pPr>
        <w:shd w:val="clear" w:color="auto" w:fill="FFF6F0"/>
        <w:spacing w:before="100" w:beforeAutospacing="1" w:after="100" w:afterAutospacing="1" w:line="240" w:lineRule="auto"/>
        <w:ind w:left="36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u w:val="single"/>
        </w:rPr>
        <w:t>Общая характеристика учреждения:</w:t>
      </w:r>
    </w:p>
    <w:p w:rsidR="00677B46" w:rsidRDefault="00677B46" w:rsidP="00677B46">
      <w:pPr>
        <w:pStyle w:val="a7"/>
        <w:shd w:val="clear" w:color="auto" w:fill="FFF6F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1.1. Место нахождения – </w:t>
      </w:r>
      <w:r w:rsidR="000D7BE0">
        <w:rPr>
          <w:rFonts w:ascii="Verdana" w:hAnsi="Verdana"/>
          <w:color w:val="000000"/>
          <w:sz w:val="17"/>
          <w:szCs w:val="17"/>
        </w:rPr>
        <w:t>461150</w:t>
      </w:r>
      <w:r>
        <w:rPr>
          <w:rFonts w:ascii="Verdana" w:hAnsi="Verdana"/>
          <w:color w:val="000000"/>
          <w:sz w:val="17"/>
          <w:szCs w:val="17"/>
        </w:rPr>
        <w:t xml:space="preserve"> Оренбургская область</w:t>
      </w:r>
      <w:r w:rsidR="000D7BE0">
        <w:rPr>
          <w:rFonts w:ascii="Verdana" w:hAnsi="Verdana"/>
          <w:color w:val="000000"/>
          <w:sz w:val="17"/>
          <w:szCs w:val="17"/>
        </w:rPr>
        <w:t>, Красногвардейский район, с.Плешаново, ул.Ленина, 121</w:t>
      </w:r>
    </w:p>
    <w:p w:rsidR="00677B46" w:rsidRDefault="00677B46" w:rsidP="00677B46">
      <w:pPr>
        <w:pStyle w:val="a7"/>
        <w:shd w:val="clear" w:color="auto" w:fill="FFF6F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Телефон: 8 (3534</w:t>
      </w:r>
      <w:r w:rsidR="000D7BE0">
        <w:rPr>
          <w:rFonts w:ascii="Verdana" w:hAnsi="Verdana"/>
          <w:color w:val="000000"/>
          <w:sz w:val="17"/>
          <w:szCs w:val="17"/>
        </w:rPr>
        <w:t>5</w:t>
      </w:r>
      <w:r>
        <w:rPr>
          <w:rFonts w:ascii="Verdana" w:hAnsi="Verdana"/>
          <w:color w:val="000000"/>
          <w:sz w:val="17"/>
          <w:szCs w:val="17"/>
        </w:rPr>
        <w:t xml:space="preserve">) </w:t>
      </w:r>
      <w:r w:rsidR="000D7BE0">
        <w:rPr>
          <w:rFonts w:ascii="Verdana" w:hAnsi="Verdana"/>
          <w:color w:val="000000"/>
          <w:sz w:val="17"/>
          <w:szCs w:val="17"/>
        </w:rPr>
        <w:t>3-13-71</w:t>
      </w:r>
      <w:r>
        <w:rPr>
          <w:rFonts w:ascii="Verdana" w:hAnsi="Verdana"/>
          <w:color w:val="000000"/>
          <w:sz w:val="17"/>
          <w:szCs w:val="17"/>
        </w:rPr>
        <w:t>, факс 8 (3534</w:t>
      </w:r>
      <w:r w:rsidR="000D7BE0">
        <w:rPr>
          <w:rFonts w:ascii="Verdana" w:hAnsi="Verdana"/>
          <w:color w:val="000000"/>
          <w:sz w:val="17"/>
          <w:szCs w:val="17"/>
        </w:rPr>
        <w:t>5</w:t>
      </w:r>
      <w:r>
        <w:rPr>
          <w:rFonts w:ascii="Verdana" w:hAnsi="Verdana"/>
          <w:color w:val="000000"/>
          <w:sz w:val="17"/>
          <w:szCs w:val="17"/>
        </w:rPr>
        <w:t xml:space="preserve">) </w:t>
      </w:r>
      <w:r w:rsidR="000D7BE0">
        <w:rPr>
          <w:rFonts w:ascii="Verdana" w:hAnsi="Verdana"/>
          <w:color w:val="000000"/>
          <w:sz w:val="17"/>
          <w:szCs w:val="17"/>
        </w:rPr>
        <w:t xml:space="preserve">3-18-08 </w:t>
      </w:r>
      <w:r>
        <w:rPr>
          <w:rFonts w:ascii="Verdana" w:hAnsi="Verdana"/>
          <w:color w:val="000000"/>
          <w:sz w:val="17"/>
          <w:szCs w:val="17"/>
        </w:rPr>
        <w:t>электронный адрес: </w:t>
      </w:r>
      <w:hyperlink r:id="rId8" w:history="1">
        <w:r w:rsidR="000D7BE0">
          <w:rPr>
            <w:rStyle w:val="a4"/>
            <w:rFonts w:ascii="Verdana" w:hAnsi="Verdana"/>
            <w:color w:val="533D37"/>
            <w:sz w:val="17"/>
            <w:szCs w:val="17"/>
            <w:lang w:val="en-US"/>
          </w:rPr>
          <w:t>k</w:t>
        </w:r>
        <w:r w:rsidR="000D7BE0" w:rsidRPr="000D7BE0">
          <w:rPr>
            <w:rStyle w:val="a4"/>
            <w:rFonts w:ascii="Verdana" w:hAnsi="Verdana"/>
            <w:color w:val="533D37"/>
            <w:sz w:val="17"/>
            <w:szCs w:val="17"/>
          </w:rPr>
          <w:t>_</w:t>
        </w:r>
        <w:r w:rsidR="000D7BE0">
          <w:rPr>
            <w:rStyle w:val="a4"/>
            <w:rFonts w:ascii="Verdana" w:hAnsi="Verdana"/>
            <w:color w:val="533D37"/>
            <w:sz w:val="17"/>
            <w:szCs w:val="17"/>
            <w:lang w:val="en-US"/>
          </w:rPr>
          <w:t>sh</w:t>
        </w:r>
        <w:r w:rsidR="000D7BE0" w:rsidRPr="000D7BE0">
          <w:rPr>
            <w:rStyle w:val="a4"/>
            <w:rFonts w:ascii="Verdana" w:hAnsi="Verdana"/>
            <w:color w:val="533D37"/>
            <w:sz w:val="17"/>
            <w:szCs w:val="17"/>
          </w:rPr>
          <w:t>1</w:t>
        </w:r>
        <w:r>
          <w:rPr>
            <w:rStyle w:val="a4"/>
            <w:rFonts w:ascii="Verdana" w:hAnsi="Verdana"/>
            <w:color w:val="533D37"/>
            <w:sz w:val="17"/>
            <w:szCs w:val="17"/>
          </w:rPr>
          <w:t>@mail.ru</w:t>
        </w:r>
      </w:hyperlink>
    </w:p>
    <w:p w:rsidR="00677B46" w:rsidRDefault="00677B46" w:rsidP="00677B46">
      <w:pPr>
        <w:pStyle w:val="a7"/>
        <w:shd w:val="clear" w:color="auto" w:fill="FFF6F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2.  Сайт образовательного учреждения: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  <w:u w:val="single"/>
        </w:rPr>
        <w:t>http://</w:t>
      </w:r>
      <w:r w:rsidR="000D7BE0" w:rsidRPr="000D7BE0">
        <w:rPr>
          <w:u w:val="single"/>
        </w:rPr>
        <w:t xml:space="preserve"> </w:t>
      </w:r>
      <w:proofErr w:type="spellStart"/>
      <w:r w:rsidR="000D7BE0">
        <w:rPr>
          <w:u w:val="single"/>
          <w:lang w:val="en-US"/>
        </w:rPr>
        <w:t>ksh</w:t>
      </w:r>
      <w:proofErr w:type="spellEnd"/>
      <w:r w:rsidR="000D7BE0" w:rsidRPr="00B06672">
        <w:rPr>
          <w:u w:val="single"/>
        </w:rPr>
        <w:t>1.</w:t>
      </w:r>
      <w:proofErr w:type="spellStart"/>
      <w:r w:rsidR="000D7BE0">
        <w:rPr>
          <w:u w:val="single"/>
          <w:lang w:val="en-US"/>
        </w:rPr>
        <w:t>ucoz</w:t>
      </w:r>
      <w:proofErr w:type="spellEnd"/>
      <w:r w:rsidR="000D7BE0" w:rsidRPr="00B06672">
        <w:rPr>
          <w:u w:val="single"/>
        </w:rPr>
        <w:t>.</w:t>
      </w:r>
      <w:proofErr w:type="spellStart"/>
      <w:r w:rsidR="000D7BE0">
        <w:rPr>
          <w:u w:val="single"/>
          <w:lang w:val="en-US"/>
        </w:rPr>
        <w:t>ru</w:t>
      </w:r>
      <w:proofErr w:type="spellEnd"/>
      <w:r>
        <w:rPr>
          <w:rFonts w:ascii="Verdana" w:hAnsi="Verdana"/>
          <w:color w:val="000000"/>
          <w:sz w:val="17"/>
          <w:szCs w:val="17"/>
          <w:u w:val="single"/>
        </w:rPr>
        <w:t>/.</w:t>
      </w:r>
    </w:p>
    <w:p w:rsidR="000E6168" w:rsidRDefault="00677B46" w:rsidP="000E6168">
      <w:pPr>
        <w:pStyle w:val="a7"/>
        <w:shd w:val="clear" w:color="auto" w:fill="FFF6F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1..3. Адреса осуществления образовательной деятельности:  </w:t>
      </w:r>
      <w:r w:rsidR="000E6168">
        <w:rPr>
          <w:rFonts w:ascii="Verdana" w:hAnsi="Verdana"/>
          <w:color w:val="000000"/>
          <w:sz w:val="17"/>
          <w:szCs w:val="17"/>
        </w:rPr>
        <w:t>461150 Оренбургская область, Красногвардейский район, с.Плешаново, ул.Ленина, 121</w:t>
      </w:r>
    </w:p>
    <w:p w:rsidR="00677B46" w:rsidRDefault="00677B46" w:rsidP="00677B46">
      <w:pPr>
        <w:pStyle w:val="a7"/>
        <w:shd w:val="clear" w:color="auto" w:fill="FFF6F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4. Обособленные структурные подразделения (филиалы) – нет.</w:t>
      </w:r>
    </w:p>
    <w:p w:rsidR="000E6168" w:rsidRDefault="000E6168" w:rsidP="00677B46">
      <w:pPr>
        <w:pStyle w:val="a7"/>
        <w:shd w:val="clear" w:color="auto" w:fill="FFF6F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1.5. Учредитель МБОУ "Красногвардейская средняя общеобразовательная школа № 1"</w:t>
      </w:r>
      <w:r w:rsidR="00677B46">
        <w:rPr>
          <w:rFonts w:ascii="Verdana" w:hAnsi="Verdana"/>
          <w:color w:val="000000"/>
          <w:sz w:val="17"/>
          <w:szCs w:val="17"/>
        </w:rPr>
        <w:t xml:space="preserve"> – </w:t>
      </w:r>
      <w:r>
        <w:rPr>
          <w:rFonts w:ascii="Verdana" w:hAnsi="Verdana"/>
          <w:color w:val="000000"/>
          <w:sz w:val="17"/>
          <w:szCs w:val="17"/>
        </w:rPr>
        <w:t>Администрация муниципального образования Красногвардейский район Оренбургской области.</w:t>
      </w:r>
    </w:p>
    <w:p w:rsidR="00677B46" w:rsidRDefault="000E6168" w:rsidP="00677B46">
      <w:pPr>
        <w:pStyle w:val="a7"/>
        <w:shd w:val="clear" w:color="auto" w:fill="FFF6F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1.6. Ф.И.О. руководителя – Григорян Светлана Евгеньевна</w:t>
      </w:r>
    </w:p>
    <w:p w:rsidR="00677B46" w:rsidRDefault="00677B46" w:rsidP="00677B46">
      <w:pPr>
        <w:pStyle w:val="a7"/>
        <w:shd w:val="clear" w:color="auto" w:fill="FFF6F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1.7. Наличие Устава – Устав </w:t>
      </w:r>
      <w:r w:rsidR="000E6168" w:rsidRPr="000E6168">
        <w:rPr>
          <w:sz w:val="16"/>
          <w:szCs w:val="16"/>
        </w:rPr>
        <w:t>МУНИЦИПАЛЬНОЕ БЮДЖЕТНОЕ ОБЩЕОБРАЗОВАТЕЛЬНОЕ УЧРЕЖДЕНИЕ "КРАСНОГВАРДЕЙСКАЯ СРЕДНЯЯ ОБЩЕОБРАЗОВАТЕЛЬНАЯ ШКОЛА № 1" КРАСНОГВАРДЕЙСКОГО РАЙОНА ОРЕНБУРГСКОЙ ОБЛАСТИ</w:t>
      </w:r>
      <w:r w:rsidR="000E6168">
        <w:rPr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B1448F">
        <w:rPr>
          <w:rFonts w:ascii="Verdana" w:hAnsi="Verdana"/>
          <w:color w:val="000000"/>
          <w:sz w:val="17"/>
          <w:szCs w:val="17"/>
        </w:rPr>
        <w:t xml:space="preserve">утвержден  от </w:t>
      </w:r>
      <w:r w:rsidR="00801D71" w:rsidRPr="00B1448F">
        <w:rPr>
          <w:rFonts w:ascii="Verdana" w:hAnsi="Verdana"/>
          <w:color w:val="000000"/>
          <w:sz w:val="17"/>
          <w:szCs w:val="17"/>
        </w:rPr>
        <w:t>16</w:t>
      </w:r>
      <w:r w:rsidRPr="00B1448F">
        <w:rPr>
          <w:rFonts w:ascii="Verdana" w:hAnsi="Verdana"/>
          <w:color w:val="000000"/>
          <w:sz w:val="17"/>
          <w:szCs w:val="17"/>
        </w:rPr>
        <w:t>.</w:t>
      </w:r>
      <w:r w:rsidR="00801D71" w:rsidRPr="00B1448F">
        <w:rPr>
          <w:rFonts w:ascii="Verdana" w:hAnsi="Verdana"/>
          <w:color w:val="000000"/>
          <w:sz w:val="17"/>
          <w:szCs w:val="17"/>
        </w:rPr>
        <w:t>11</w:t>
      </w:r>
      <w:r w:rsidRPr="00B1448F">
        <w:rPr>
          <w:rFonts w:ascii="Verdana" w:hAnsi="Verdana"/>
          <w:color w:val="000000"/>
          <w:sz w:val="17"/>
          <w:szCs w:val="17"/>
        </w:rPr>
        <w:t>.2011г.</w:t>
      </w:r>
      <w:r w:rsidR="00801D71" w:rsidRPr="00B1448F">
        <w:rPr>
          <w:rFonts w:ascii="Verdana" w:hAnsi="Verdana"/>
          <w:color w:val="000000"/>
          <w:sz w:val="17"/>
          <w:szCs w:val="17"/>
        </w:rPr>
        <w:t xml:space="preserve"> Администраци</w:t>
      </w:r>
      <w:r w:rsidR="00B1448F" w:rsidRPr="00B1448F">
        <w:rPr>
          <w:rFonts w:ascii="Verdana" w:hAnsi="Verdana"/>
          <w:color w:val="000000"/>
          <w:sz w:val="17"/>
          <w:szCs w:val="17"/>
        </w:rPr>
        <w:t>я Красногвардейского района Приложение к постановлению № 1026-п</w:t>
      </w:r>
      <w:r w:rsidR="00B1448F">
        <w:rPr>
          <w:rFonts w:ascii="Verdana" w:hAnsi="Verdana"/>
          <w:b/>
          <w:color w:val="000000"/>
          <w:sz w:val="17"/>
          <w:szCs w:val="17"/>
          <w:u w:val="single"/>
        </w:rPr>
        <w:t xml:space="preserve"> </w:t>
      </w:r>
    </w:p>
    <w:p w:rsidR="00677B46" w:rsidRDefault="008435A1" w:rsidP="00677B46">
      <w:pPr>
        <w:pStyle w:val="a7"/>
        <w:shd w:val="clear" w:color="auto" w:fill="FFF6F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</w:t>
      </w:r>
      <w:r w:rsidR="00677B46">
        <w:rPr>
          <w:rFonts w:ascii="Verdana" w:hAnsi="Verdana"/>
          <w:color w:val="000000"/>
          <w:sz w:val="17"/>
          <w:szCs w:val="17"/>
        </w:rPr>
        <w:t>8. Наличие свидетельств, лицензий:</w:t>
      </w:r>
    </w:p>
    <w:p w:rsidR="00677B46" w:rsidRPr="000153E8" w:rsidRDefault="00677B46" w:rsidP="00677B46">
      <w:pPr>
        <w:pStyle w:val="a7"/>
        <w:shd w:val="clear" w:color="auto" w:fill="FFF6F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7"/>
          <w:szCs w:val="17"/>
        </w:rPr>
        <w:t xml:space="preserve">а) Лицензия на право ведения образовательной деятельности, </w:t>
      </w:r>
      <w:r w:rsidR="000E6168" w:rsidRPr="000153E8">
        <w:rPr>
          <w:rFonts w:ascii="Verdana" w:hAnsi="Verdana"/>
          <w:sz w:val="16"/>
          <w:szCs w:val="16"/>
        </w:rPr>
        <w:t>56Л01 № 0000079, «15» марта 2012г. Министерство образования Оренбургской области</w:t>
      </w:r>
      <w:r w:rsidRPr="000153E8">
        <w:rPr>
          <w:rFonts w:ascii="Verdana" w:hAnsi="Verdana"/>
          <w:color w:val="000000"/>
          <w:sz w:val="16"/>
          <w:szCs w:val="16"/>
        </w:rPr>
        <w:t xml:space="preserve"> Срок действия лицензии – бессрочная.</w:t>
      </w:r>
    </w:p>
    <w:p w:rsidR="00677B46" w:rsidRDefault="00677B46" w:rsidP="00677B46">
      <w:pPr>
        <w:pStyle w:val="a7"/>
        <w:shd w:val="clear" w:color="auto" w:fill="FFF6F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б) Свидетельство серия 56 № </w:t>
      </w:r>
      <w:r w:rsidR="000153E8">
        <w:rPr>
          <w:rFonts w:ascii="Verdana" w:hAnsi="Verdana"/>
          <w:color w:val="000000"/>
          <w:sz w:val="17"/>
          <w:szCs w:val="17"/>
        </w:rPr>
        <w:t>003361287</w:t>
      </w:r>
      <w:r>
        <w:rPr>
          <w:rFonts w:ascii="Verdana" w:hAnsi="Verdana"/>
          <w:color w:val="000000"/>
          <w:sz w:val="17"/>
          <w:szCs w:val="17"/>
        </w:rPr>
        <w:t xml:space="preserve"> «О внесении записи в Единый государственный реестр юридических лиц», за основным государственным регистрационным номером 102560</w:t>
      </w:r>
      <w:r w:rsidR="000153E8">
        <w:rPr>
          <w:rFonts w:ascii="Verdana" w:hAnsi="Verdana"/>
          <w:color w:val="000000"/>
          <w:sz w:val="17"/>
          <w:szCs w:val="17"/>
        </w:rPr>
        <w:t>3215538</w:t>
      </w:r>
      <w:r>
        <w:rPr>
          <w:rFonts w:ascii="Verdana" w:hAnsi="Verdana"/>
          <w:color w:val="000000"/>
          <w:sz w:val="17"/>
          <w:szCs w:val="17"/>
        </w:rPr>
        <w:t>. Дата внесения записи 04.0</w:t>
      </w:r>
      <w:r w:rsidR="000153E8">
        <w:rPr>
          <w:rFonts w:ascii="Verdana" w:hAnsi="Verdana"/>
          <w:color w:val="000000"/>
          <w:sz w:val="17"/>
          <w:szCs w:val="17"/>
        </w:rPr>
        <w:t>4</w:t>
      </w:r>
      <w:r>
        <w:rPr>
          <w:rFonts w:ascii="Verdana" w:hAnsi="Verdana"/>
          <w:color w:val="000000"/>
          <w:sz w:val="17"/>
          <w:szCs w:val="17"/>
        </w:rPr>
        <w:t>.201</w:t>
      </w:r>
      <w:r w:rsidR="000153E8">
        <w:rPr>
          <w:rFonts w:ascii="Verdana" w:hAnsi="Verdana"/>
          <w:color w:val="000000"/>
          <w:sz w:val="17"/>
          <w:szCs w:val="17"/>
        </w:rPr>
        <w:t>2</w:t>
      </w:r>
      <w:r>
        <w:rPr>
          <w:rFonts w:ascii="Verdana" w:hAnsi="Verdana"/>
          <w:color w:val="000000"/>
          <w:sz w:val="17"/>
          <w:szCs w:val="17"/>
        </w:rPr>
        <w:t xml:space="preserve">г. Наименование регистрирующего органа – </w:t>
      </w:r>
      <w:r w:rsidR="000153E8">
        <w:rPr>
          <w:rFonts w:ascii="Verdana" w:hAnsi="Verdana"/>
          <w:color w:val="000000"/>
          <w:sz w:val="17"/>
          <w:szCs w:val="17"/>
        </w:rPr>
        <w:t>Межрайонная инспекция Федеральной налоговой службы № 10</w:t>
      </w:r>
      <w:r>
        <w:rPr>
          <w:rFonts w:ascii="Verdana" w:hAnsi="Verdana"/>
          <w:color w:val="000000"/>
          <w:sz w:val="17"/>
          <w:szCs w:val="17"/>
        </w:rPr>
        <w:t xml:space="preserve"> по Оренбургской области.</w:t>
      </w:r>
    </w:p>
    <w:p w:rsidR="000153E8" w:rsidRDefault="00677B46" w:rsidP="000153E8">
      <w:pPr>
        <w:pStyle w:val="a7"/>
        <w:shd w:val="clear" w:color="auto" w:fill="FFF6F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в) Свидетельство серия 56 № </w:t>
      </w:r>
      <w:r w:rsidR="000153E8">
        <w:rPr>
          <w:rFonts w:ascii="Verdana" w:hAnsi="Verdana"/>
          <w:color w:val="000000"/>
          <w:sz w:val="17"/>
          <w:szCs w:val="17"/>
        </w:rPr>
        <w:t>003332667</w:t>
      </w:r>
      <w:r>
        <w:rPr>
          <w:rFonts w:ascii="Verdana" w:hAnsi="Verdana"/>
          <w:color w:val="000000"/>
          <w:sz w:val="17"/>
          <w:szCs w:val="17"/>
        </w:rPr>
        <w:t xml:space="preserve">  «О постановке на учет Российской организации в налоговом органе по месту нахождения на территории Российской Федерации и присвоении ему Идентификационного номера налогоплательщика </w:t>
      </w:r>
      <w:r w:rsidR="000153E8">
        <w:rPr>
          <w:rFonts w:ascii="Verdana" w:hAnsi="Verdana"/>
          <w:color w:val="000000"/>
          <w:sz w:val="17"/>
          <w:szCs w:val="17"/>
        </w:rPr>
        <w:t>5631004790</w:t>
      </w:r>
      <w:r>
        <w:rPr>
          <w:rFonts w:ascii="Verdana" w:hAnsi="Verdana"/>
          <w:color w:val="000000"/>
          <w:sz w:val="17"/>
          <w:szCs w:val="17"/>
        </w:rPr>
        <w:t>/</w:t>
      </w:r>
      <w:r w:rsidR="000153E8">
        <w:rPr>
          <w:rFonts w:ascii="Verdana" w:hAnsi="Verdana"/>
          <w:color w:val="000000"/>
          <w:sz w:val="17"/>
          <w:szCs w:val="17"/>
        </w:rPr>
        <w:t>563101001</w:t>
      </w:r>
      <w:r>
        <w:rPr>
          <w:rFonts w:ascii="Verdana" w:hAnsi="Verdana"/>
          <w:color w:val="000000"/>
          <w:sz w:val="17"/>
          <w:szCs w:val="17"/>
        </w:rPr>
        <w:t>. Поставлена на учет</w:t>
      </w:r>
      <w:r w:rsidR="000153E8">
        <w:rPr>
          <w:rFonts w:ascii="Verdana" w:hAnsi="Verdana"/>
          <w:color w:val="000000"/>
          <w:sz w:val="17"/>
          <w:szCs w:val="17"/>
        </w:rPr>
        <w:t xml:space="preserve"> 26.12.2011</w:t>
      </w:r>
      <w:r>
        <w:rPr>
          <w:rFonts w:ascii="Verdana" w:hAnsi="Verdana"/>
          <w:color w:val="000000"/>
          <w:sz w:val="17"/>
          <w:szCs w:val="17"/>
        </w:rPr>
        <w:t xml:space="preserve">г. Наименование регистрирующего органа </w:t>
      </w:r>
      <w:r w:rsidR="000153E8">
        <w:rPr>
          <w:rFonts w:ascii="Verdana" w:hAnsi="Verdana"/>
          <w:color w:val="000000"/>
          <w:sz w:val="17"/>
          <w:szCs w:val="17"/>
        </w:rPr>
        <w:t>Межрайонная инспекция Федеральной налоговой службы № 10 по Оренбургской области.</w:t>
      </w:r>
    </w:p>
    <w:p w:rsidR="00677B46" w:rsidRDefault="00677B46" w:rsidP="00677B46">
      <w:pPr>
        <w:pStyle w:val="a7"/>
        <w:shd w:val="clear" w:color="auto" w:fill="FFF6F0"/>
        <w:rPr>
          <w:rFonts w:ascii="Verdana" w:hAnsi="Verdana"/>
          <w:color w:val="000000"/>
          <w:sz w:val="17"/>
          <w:szCs w:val="17"/>
        </w:rPr>
      </w:pPr>
    </w:p>
    <w:p w:rsidR="00677B46" w:rsidRDefault="00677B46" w:rsidP="00677B46">
      <w:pPr>
        <w:pStyle w:val="a7"/>
        <w:shd w:val="clear" w:color="auto" w:fill="FFF6F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u w:val="single"/>
        </w:rPr>
        <w:lastRenderedPageBreak/>
        <w:t>2. Обеспечение образовательной деятельности объектами и помещениями социально-бытового назначения:</w:t>
      </w:r>
    </w:p>
    <w:p w:rsidR="00B1448F" w:rsidRDefault="00677B46" w:rsidP="00677B46">
      <w:pPr>
        <w:pStyle w:val="a7"/>
        <w:shd w:val="clear" w:color="auto" w:fill="FFF6F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2. 1.Здание </w:t>
      </w:r>
      <w:r w:rsidR="000153E8">
        <w:rPr>
          <w:rFonts w:ascii="Verdana" w:hAnsi="Verdana"/>
          <w:color w:val="000000"/>
          <w:sz w:val="17"/>
          <w:szCs w:val="17"/>
        </w:rPr>
        <w:t>не жилое, двухэтажное</w:t>
      </w:r>
      <w:r>
        <w:rPr>
          <w:rFonts w:ascii="Verdana" w:hAnsi="Verdana"/>
          <w:color w:val="000000"/>
          <w:sz w:val="17"/>
          <w:szCs w:val="17"/>
        </w:rPr>
        <w:t xml:space="preserve">: </w:t>
      </w:r>
      <w:r w:rsidR="000153E8">
        <w:rPr>
          <w:rFonts w:ascii="Verdana" w:hAnsi="Verdana"/>
          <w:color w:val="000000"/>
          <w:sz w:val="17"/>
          <w:szCs w:val="17"/>
        </w:rPr>
        <w:t>с.Плешаново, ул.Ленина, 121</w:t>
      </w:r>
      <w:r>
        <w:rPr>
          <w:rFonts w:ascii="Verdana" w:hAnsi="Verdana"/>
          <w:color w:val="000000"/>
          <w:sz w:val="17"/>
          <w:szCs w:val="17"/>
        </w:rPr>
        <w:t xml:space="preserve">, находится в оперативном управлении </w:t>
      </w:r>
    </w:p>
    <w:p w:rsidR="00677B46" w:rsidRDefault="00161521" w:rsidP="00677B46">
      <w:pPr>
        <w:pStyle w:val="a7"/>
        <w:shd w:val="clear" w:color="auto" w:fill="FFF6F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2.2. Закрытая площадка для первоначального обучения.</w:t>
      </w:r>
      <w:r w:rsidR="00677B46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О</w:t>
      </w:r>
      <w:r w:rsidR="00677B46">
        <w:rPr>
          <w:rFonts w:ascii="Verdana" w:hAnsi="Verdana"/>
          <w:color w:val="000000"/>
          <w:sz w:val="17"/>
          <w:szCs w:val="17"/>
        </w:rPr>
        <w:t>бщей площадью 0,</w:t>
      </w:r>
      <w:r>
        <w:rPr>
          <w:rFonts w:ascii="Verdana" w:hAnsi="Verdana"/>
          <w:color w:val="000000"/>
          <w:sz w:val="17"/>
          <w:szCs w:val="17"/>
        </w:rPr>
        <w:t>25</w:t>
      </w:r>
      <w:r w:rsidR="00677B46">
        <w:rPr>
          <w:rFonts w:ascii="Verdana" w:hAnsi="Verdana"/>
          <w:color w:val="000000"/>
          <w:sz w:val="17"/>
          <w:szCs w:val="17"/>
        </w:rPr>
        <w:t xml:space="preserve">га- </w:t>
      </w:r>
      <w:r>
        <w:rPr>
          <w:rFonts w:ascii="Verdana" w:hAnsi="Verdana"/>
          <w:color w:val="000000"/>
          <w:sz w:val="17"/>
          <w:szCs w:val="17"/>
        </w:rPr>
        <w:t>договор № 10 от 27.12.2014г. с ООО "Лада"</w:t>
      </w:r>
    </w:p>
    <w:p w:rsidR="00C54180" w:rsidRPr="00677B46" w:rsidRDefault="00C54180" w:rsidP="00677B46">
      <w:pPr>
        <w:pStyle w:val="a7"/>
        <w:shd w:val="clear" w:color="auto" w:fill="FFF6F0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 w:rsidRPr="00C54180">
        <w:rPr>
          <w:color w:val="292929"/>
        </w:rPr>
        <w:t> </w:t>
      </w:r>
      <w:r w:rsidRPr="00C54180">
        <w:rPr>
          <w:b/>
          <w:bCs/>
          <w:color w:val="292929"/>
        </w:rPr>
        <w:t>Самообследование проведено:</w:t>
      </w:r>
    </w:p>
    <w:p w:rsidR="00C54180" w:rsidRPr="00C54180" w:rsidRDefault="00C54180" w:rsidP="00677B46">
      <w:pPr>
        <w:shd w:val="clear" w:color="auto" w:fill="FDFDFD"/>
        <w:spacing w:after="0" w:line="240" w:lineRule="auto"/>
        <w:jc w:val="both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C54180">
        <w:rPr>
          <w:rFonts w:eastAsia="Times New Roman" w:cs="Times New Roman"/>
          <w:color w:val="292929"/>
          <w:szCs w:val="24"/>
          <w:lang w:eastAsia="ru-RU"/>
        </w:rPr>
        <w:t>            Председатель комисс</w:t>
      </w:r>
      <w:r w:rsidR="00161521">
        <w:rPr>
          <w:rFonts w:eastAsia="Times New Roman" w:cs="Times New Roman"/>
          <w:color w:val="292929"/>
          <w:szCs w:val="24"/>
          <w:lang w:eastAsia="ru-RU"/>
        </w:rPr>
        <w:t>ии:                              Григорян С.Е.</w:t>
      </w:r>
      <w:r w:rsidRPr="00C54180">
        <w:rPr>
          <w:rFonts w:eastAsia="Times New Roman" w:cs="Times New Roman"/>
          <w:color w:val="292929"/>
          <w:szCs w:val="24"/>
          <w:lang w:eastAsia="ru-RU"/>
        </w:rPr>
        <w:t xml:space="preserve"> – </w:t>
      </w:r>
      <w:r w:rsidR="00161521">
        <w:rPr>
          <w:rFonts w:eastAsia="Times New Roman" w:cs="Times New Roman"/>
          <w:color w:val="292929"/>
          <w:szCs w:val="24"/>
          <w:lang w:eastAsia="ru-RU"/>
        </w:rPr>
        <w:t>директор школы</w:t>
      </w:r>
      <w:r w:rsidRPr="00C54180">
        <w:rPr>
          <w:rFonts w:eastAsia="Times New Roman" w:cs="Times New Roman"/>
          <w:color w:val="292929"/>
          <w:szCs w:val="24"/>
          <w:lang w:eastAsia="ru-RU"/>
        </w:rPr>
        <w:t> </w:t>
      </w:r>
    </w:p>
    <w:p w:rsidR="00C54180" w:rsidRPr="00C54180" w:rsidRDefault="00C54180" w:rsidP="00677B46">
      <w:pPr>
        <w:shd w:val="clear" w:color="auto" w:fill="FDFDFD"/>
        <w:spacing w:after="0" w:line="240" w:lineRule="auto"/>
        <w:jc w:val="both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C54180">
        <w:rPr>
          <w:rFonts w:eastAsia="Times New Roman" w:cs="Times New Roman"/>
          <w:color w:val="292929"/>
          <w:szCs w:val="24"/>
          <w:lang w:eastAsia="ru-RU"/>
        </w:rPr>
        <w:t>            Члены комиссии:         </w:t>
      </w:r>
      <w:r w:rsidR="00677B46">
        <w:rPr>
          <w:rFonts w:eastAsia="Times New Roman" w:cs="Times New Roman"/>
          <w:color w:val="292929"/>
          <w:szCs w:val="24"/>
          <w:lang w:eastAsia="ru-RU"/>
        </w:rPr>
        <w:t>                           </w:t>
      </w:r>
      <w:r w:rsidR="00161521">
        <w:rPr>
          <w:rFonts w:eastAsia="Times New Roman" w:cs="Times New Roman"/>
          <w:color w:val="292929"/>
          <w:szCs w:val="24"/>
          <w:lang w:eastAsia="ru-RU"/>
        </w:rPr>
        <w:tab/>
        <w:t xml:space="preserve"> Мартынов Д.Н.</w:t>
      </w:r>
      <w:r w:rsidRPr="00C54180">
        <w:rPr>
          <w:rFonts w:eastAsia="Times New Roman" w:cs="Times New Roman"/>
          <w:color w:val="292929"/>
          <w:szCs w:val="24"/>
          <w:lang w:eastAsia="ru-RU"/>
        </w:rPr>
        <w:t xml:space="preserve"> – </w:t>
      </w:r>
      <w:r w:rsidR="00161521">
        <w:rPr>
          <w:rFonts w:eastAsia="Times New Roman" w:cs="Times New Roman"/>
          <w:color w:val="292929"/>
          <w:szCs w:val="24"/>
          <w:lang w:eastAsia="ru-RU"/>
        </w:rPr>
        <w:t xml:space="preserve">мастер </w:t>
      </w:r>
      <w:proofErr w:type="spellStart"/>
      <w:r w:rsidR="00161521">
        <w:rPr>
          <w:rFonts w:eastAsia="Times New Roman" w:cs="Times New Roman"/>
          <w:color w:val="292929"/>
          <w:szCs w:val="24"/>
          <w:lang w:eastAsia="ru-RU"/>
        </w:rPr>
        <w:t>п</w:t>
      </w:r>
      <w:proofErr w:type="spellEnd"/>
      <w:r w:rsidR="00161521">
        <w:rPr>
          <w:rFonts w:eastAsia="Times New Roman" w:cs="Times New Roman"/>
          <w:color w:val="292929"/>
          <w:szCs w:val="24"/>
          <w:lang w:eastAsia="ru-RU"/>
        </w:rPr>
        <w:t>/о</w:t>
      </w:r>
      <w:r w:rsidRPr="00C54180">
        <w:rPr>
          <w:rFonts w:eastAsia="Times New Roman" w:cs="Times New Roman"/>
          <w:color w:val="292929"/>
          <w:szCs w:val="24"/>
          <w:lang w:eastAsia="ru-RU"/>
        </w:rPr>
        <w:t>;</w:t>
      </w:r>
    </w:p>
    <w:p w:rsidR="00C54180" w:rsidRPr="00C54180" w:rsidRDefault="00C54180" w:rsidP="00677B46">
      <w:pPr>
        <w:shd w:val="clear" w:color="auto" w:fill="FDFDFD"/>
        <w:spacing w:after="0" w:line="240" w:lineRule="auto"/>
        <w:jc w:val="both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C54180">
        <w:rPr>
          <w:rFonts w:eastAsia="Times New Roman" w:cs="Times New Roman"/>
          <w:color w:val="292929"/>
          <w:szCs w:val="24"/>
          <w:lang w:eastAsia="ru-RU"/>
        </w:rPr>
        <w:t>                                                  </w:t>
      </w:r>
      <w:r w:rsidR="00677B46">
        <w:rPr>
          <w:rFonts w:eastAsia="Times New Roman" w:cs="Times New Roman"/>
          <w:color w:val="292929"/>
          <w:szCs w:val="24"/>
          <w:lang w:eastAsia="ru-RU"/>
        </w:rPr>
        <w:t>                           </w:t>
      </w:r>
      <w:r w:rsidR="00161521">
        <w:rPr>
          <w:rFonts w:eastAsia="Times New Roman" w:cs="Times New Roman"/>
          <w:color w:val="292929"/>
          <w:szCs w:val="24"/>
          <w:lang w:eastAsia="ru-RU"/>
        </w:rPr>
        <w:tab/>
      </w:r>
      <w:r w:rsidR="00677B46">
        <w:rPr>
          <w:rFonts w:eastAsia="Times New Roman" w:cs="Times New Roman"/>
          <w:color w:val="292929"/>
          <w:szCs w:val="24"/>
          <w:lang w:eastAsia="ru-RU"/>
        </w:rPr>
        <w:t> </w:t>
      </w:r>
      <w:r w:rsidR="00161521">
        <w:rPr>
          <w:rFonts w:eastAsia="Times New Roman" w:cs="Times New Roman"/>
          <w:color w:val="292929"/>
          <w:szCs w:val="24"/>
          <w:lang w:eastAsia="ru-RU"/>
        </w:rPr>
        <w:t>Захарова В.Н</w:t>
      </w:r>
      <w:r w:rsidRPr="00C54180">
        <w:rPr>
          <w:rFonts w:eastAsia="Times New Roman" w:cs="Times New Roman"/>
          <w:color w:val="292929"/>
          <w:szCs w:val="24"/>
          <w:lang w:eastAsia="ru-RU"/>
        </w:rPr>
        <w:t>. – гл. бухгалтер;</w:t>
      </w:r>
    </w:p>
    <w:p w:rsidR="00C54180" w:rsidRPr="00C54180" w:rsidRDefault="00C54180" w:rsidP="00677B46">
      <w:pPr>
        <w:shd w:val="clear" w:color="auto" w:fill="FDFDFD"/>
        <w:spacing w:after="0" w:line="240" w:lineRule="auto"/>
        <w:jc w:val="both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C54180">
        <w:rPr>
          <w:rFonts w:eastAsia="Times New Roman" w:cs="Times New Roman"/>
          <w:color w:val="292929"/>
          <w:szCs w:val="24"/>
          <w:lang w:eastAsia="ru-RU"/>
        </w:rPr>
        <w:t>                                                  </w:t>
      </w:r>
      <w:r w:rsidR="00161521">
        <w:rPr>
          <w:rFonts w:eastAsia="Times New Roman" w:cs="Times New Roman"/>
          <w:color w:val="292929"/>
          <w:szCs w:val="24"/>
          <w:lang w:eastAsia="ru-RU"/>
        </w:rPr>
        <w:t>    </w:t>
      </w:r>
      <w:r w:rsidR="006E157E">
        <w:rPr>
          <w:rFonts w:eastAsia="Times New Roman" w:cs="Times New Roman"/>
          <w:color w:val="292929"/>
          <w:szCs w:val="24"/>
          <w:lang w:eastAsia="ru-RU"/>
        </w:rPr>
        <w:t>                       </w:t>
      </w:r>
      <w:r w:rsidR="006E157E">
        <w:rPr>
          <w:rFonts w:eastAsia="Times New Roman" w:cs="Times New Roman"/>
          <w:color w:val="292929"/>
          <w:szCs w:val="24"/>
          <w:lang w:eastAsia="ru-RU"/>
        </w:rPr>
        <w:tab/>
        <w:t xml:space="preserve">   Герцен С.И</w:t>
      </w:r>
      <w:r w:rsidR="00161521">
        <w:rPr>
          <w:rFonts w:eastAsia="Times New Roman" w:cs="Times New Roman"/>
          <w:color w:val="292929"/>
          <w:szCs w:val="24"/>
          <w:lang w:eastAsia="ru-RU"/>
        </w:rPr>
        <w:t>.</w:t>
      </w:r>
      <w:r w:rsidRPr="00C54180">
        <w:rPr>
          <w:rFonts w:eastAsia="Times New Roman" w:cs="Times New Roman"/>
          <w:color w:val="292929"/>
          <w:szCs w:val="24"/>
          <w:lang w:eastAsia="ru-RU"/>
        </w:rPr>
        <w:t xml:space="preserve"> – </w:t>
      </w:r>
      <w:r w:rsidR="006E157E">
        <w:rPr>
          <w:rFonts w:eastAsia="Times New Roman" w:cs="Times New Roman"/>
          <w:color w:val="292929"/>
          <w:szCs w:val="24"/>
          <w:lang w:eastAsia="ru-RU"/>
        </w:rPr>
        <w:t xml:space="preserve">  </w:t>
      </w:r>
      <w:proofErr w:type="spellStart"/>
      <w:r w:rsidR="00161521">
        <w:rPr>
          <w:rFonts w:eastAsia="Times New Roman" w:cs="Times New Roman"/>
          <w:color w:val="292929"/>
          <w:szCs w:val="24"/>
          <w:lang w:eastAsia="ru-RU"/>
        </w:rPr>
        <w:t>зауч</w:t>
      </w:r>
      <w:proofErr w:type="spellEnd"/>
      <w:r w:rsidR="00161521">
        <w:rPr>
          <w:rFonts w:eastAsia="Times New Roman" w:cs="Times New Roman"/>
          <w:color w:val="292929"/>
          <w:szCs w:val="24"/>
          <w:lang w:eastAsia="ru-RU"/>
        </w:rPr>
        <w:t xml:space="preserve"> по УВР</w:t>
      </w:r>
      <w:r w:rsidR="00677B46">
        <w:rPr>
          <w:rFonts w:eastAsia="Times New Roman" w:cs="Times New Roman"/>
          <w:color w:val="292929"/>
          <w:szCs w:val="24"/>
          <w:lang w:eastAsia="ru-RU"/>
        </w:rPr>
        <w:t>.</w:t>
      </w:r>
    </w:p>
    <w:p w:rsidR="00BF57EC" w:rsidRDefault="00C54180" w:rsidP="00BF57EC">
      <w:pPr>
        <w:shd w:val="clear" w:color="auto" w:fill="FDFDFD"/>
        <w:spacing w:after="0" w:line="240" w:lineRule="auto"/>
        <w:jc w:val="center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C54180">
        <w:rPr>
          <w:rFonts w:eastAsia="Times New Roman" w:cs="Times New Roman"/>
          <w:b/>
          <w:bCs/>
          <w:color w:val="292929"/>
          <w:szCs w:val="24"/>
          <w:lang w:eastAsia="ru-RU"/>
        </w:rPr>
        <w:t> </w:t>
      </w:r>
    </w:p>
    <w:p w:rsidR="00BF57EC" w:rsidRPr="00BF57EC" w:rsidRDefault="00C54180" w:rsidP="00BF57EC">
      <w:pPr>
        <w:shd w:val="clear" w:color="auto" w:fill="FDFDFD"/>
        <w:spacing w:after="0" w:line="240" w:lineRule="auto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  <w:r w:rsidRPr="00BF57EC">
        <w:rPr>
          <w:rFonts w:eastAsia="Times New Roman" w:cs="Times New Roman"/>
          <w:b/>
          <w:bCs/>
          <w:color w:val="292929"/>
          <w:sz w:val="22"/>
          <w:lang w:eastAsia="ru-RU"/>
        </w:rPr>
        <w:t xml:space="preserve"> </w:t>
      </w:r>
      <w:r w:rsidR="008435A1">
        <w:rPr>
          <w:rFonts w:eastAsia="Times New Roman" w:cs="Times New Roman"/>
          <w:b/>
          <w:bCs/>
          <w:color w:val="292929"/>
          <w:sz w:val="22"/>
          <w:lang w:eastAsia="ru-RU"/>
        </w:rPr>
        <w:t>2</w:t>
      </w:r>
      <w:r w:rsidRPr="00BF57EC">
        <w:rPr>
          <w:rFonts w:eastAsia="Times New Roman" w:cs="Times New Roman"/>
          <w:b/>
          <w:bCs/>
          <w:color w:val="292929"/>
          <w:sz w:val="22"/>
          <w:lang w:eastAsia="ru-RU"/>
        </w:rPr>
        <w:t>. Оценка образовательной деятельности</w:t>
      </w:r>
      <w:r w:rsidR="00BF57EC" w:rsidRPr="00BF57EC">
        <w:rPr>
          <w:rFonts w:eastAsia="Times New Roman" w:cs="Times New Roman"/>
          <w:b/>
          <w:bCs/>
          <w:color w:val="292929"/>
          <w:sz w:val="22"/>
          <w:lang w:eastAsia="ru-RU"/>
        </w:rPr>
        <w:t>:</w:t>
      </w:r>
    </w:p>
    <w:p w:rsidR="00C54180" w:rsidRPr="00BF57EC" w:rsidRDefault="00C54180" w:rsidP="00BF57EC">
      <w:pPr>
        <w:shd w:val="clear" w:color="auto" w:fill="FDFDFD"/>
        <w:spacing w:after="0" w:line="240" w:lineRule="auto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  <w:r w:rsidRPr="00BF57EC">
        <w:rPr>
          <w:rFonts w:eastAsia="Times New Roman" w:cs="Times New Roman"/>
          <w:color w:val="292929"/>
          <w:sz w:val="22"/>
          <w:lang w:eastAsia="ru-RU"/>
        </w:rPr>
        <w:t xml:space="preserve"> Образовательная деятельность </w:t>
      </w:r>
      <w:r w:rsidR="00161521">
        <w:rPr>
          <w:rFonts w:eastAsia="Times New Roman" w:cs="Times New Roman"/>
          <w:color w:val="292929"/>
          <w:sz w:val="22"/>
          <w:lang w:eastAsia="ru-RU"/>
        </w:rPr>
        <w:t xml:space="preserve">МБОУ "Красногвардейская средняя общеобразовательная школа № 1" </w:t>
      </w:r>
      <w:r w:rsidRPr="00BF57EC">
        <w:rPr>
          <w:rFonts w:eastAsia="Times New Roman" w:cs="Times New Roman"/>
          <w:color w:val="292929"/>
          <w:sz w:val="22"/>
          <w:lang w:eastAsia="ru-RU"/>
        </w:rPr>
        <w:t xml:space="preserve"> соответствует требованиям Федерального закона от 10 декабря 1995 г. № 196-ФЗ «О безопасности дорожного движения»; 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BF57EC" w:rsidRPr="00BF57EC" w:rsidRDefault="00C54180" w:rsidP="00BF57EC">
      <w:pPr>
        <w:shd w:val="clear" w:color="auto" w:fill="FDFDFD"/>
        <w:spacing w:before="180" w:after="180" w:line="240" w:lineRule="auto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  <w:r w:rsidRPr="00BF57EC">
        <w:rPr>
          <w:rFonts w:eastAsia="Times New Roman" w:cs="Times New Roman"/>
          <w:b/>
          <w:bCs/>
          <w:color w:val="292929"/>
          <w:sz w:val="22"/>
          <w:lang w:eastAsia="ru-RU"/>
        </w:rPr>
        <w:t xml:space="preserve">            </w:t>
      </w:r>
      <w:r w:rsidR="008435A1">
        <w:rPr>
          <w:rFonts w:eastAsia="Times New Roman" w:cs="Times New Roman"/>
          <w:b/>
          <w:bCs/>
          <w:color w:val="292929"/>
          <w:sz w:val="22"/>
          <w:lang w:eastAsia="ru-RU"/>
        </w:rPr>
        <w:t>3</w:t>
      </w:r>
      <w:r w:rsidRPr="00BF57EC">
        <w:rPr>
          <w:rFonts w:eastAsia="Times New Roman" w:cs="Times New Roman"/>
          <w:b/>
          <w:bCs/>
          <w:color w:val="292929"/>
          <w:sz w:val="22"/>
          <w:lang w:eastAsia="ru-RU"/>
        </w:rPr>
        <w:t>. Оценка системы управления организации</w:t>
      </w:r>
    </w:p>
    <w:p w:rsidR="00C54180" w:rsidRPr="00BF57EC" w:rsidRDefault="00C54180" w:rsidP="00BF57EC">
      <w:pPr>
        <w:shd w:val="clear" w:color="auto" w:fill="FDFDFD"/>
        <w:spacing w:before="180" w:after="180" w:line="240" w:lineRule="auto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  <w:r w:rsidRPr="00BF57EC">
        <w:rPr>
          <w:rFonts w:eastAsia="Times New Roman" w:cs="Times New Roman"/>
          <w:color w:val="292929"/>
          <w:sz w:val="22"/>
          <w:lang w:eastAsia="ru-RU"/>
        </w:rPr>
        <w:t>Управление образовательной организацией осуществляется в соответствии с законодательством Российской Федерации и Уставом</w:t>
      </w:r>
      <w:r w:rsidR="00161521">
        <w:rPr>
          <w:rFonts w:eastAsia="Times New Roman" w:cs="Times New Roman"/>
          <w:color w:val="292929"/>
          <w:sz w:val="22"/>
          <w:lang w:eastAsia="ru-RU"/>
        </w:rPr>
        <w:t xml:space="preserve"> МБОУ "Красногвардейская средняя общеобразовательная школа № 1"</w:t>
      </w:r>
      <w:r w:rsidRPr="00BF57EC">
        <w:rPr>
          <w:rFonts w:eastAsia="Times New Roman" w:cs="Times New Roman"/>
          <w:color w:val="292929"/>
          <w:sz w:val="22"/>
          <w:lang w:eastAsia="ru-RU"/>
        </w:rPr>
        <w:t xml:space="preserve"> .</w:t>
      </w:r>
    </w:p>
    <w:p w:rsidR="00C54180" w:rsidRDefault="00C54180" w:rsidP="00CD494E">
      <w:pPr>
        <w:shd w:val="clear" w:color="auto" w:fill="FDFDFD"/>
        <w:spacing w:before="180" w:after="0" w:line="293" w:lineRule="atLeast"/>
        <w:jc w:val="center"/>
        <w:rPr>
          <w:rFonts w:eastAsia="Times New Roman" w:cs="Times New Roman"/>
          <w:color w:val="292929"/>
          <w:sz w:val="22"/>
          <w:lang w:eastAsia="ru-RU"/>
        </w:rPr>
      </w:pPr>
      <w:r w:rsidRPr="00BF57EC">
        <w:rPr>
          <w:rFonts w:eastAsia="Times New Roman" w:cs="Times New Roman"/>
          <w:color w:val="292929"/>
          <w:sz w:val="22"/>
          <w:lang w:eastAsia="ru-RU"/>
        </w:rPr>
        <w:t>            </w:t>
      </w:r>
      <w:r w:rsidR="008435A1">
        <w:rPr>
          <w:rFonts w:eastAsia="Times New Roman" w:cs="Times New Roman"/>
          <w:b/>
          <w:bCs/>
          <w:color w:val="292929"/>
          <w:sz w:val="22"/>
          <w:lang w:eastAsia="ru-RU"/>
        </w:rPr>
        <w:t>4</w:t>
      </w:r>
      <w:r w:rsidR="00BF57EC" w:rsidRPr="00BF57EC">
        <w:rPr>
          <w:rFonts w:eastAsia="Times New Roman" w:cs="Times New Roman"/>
          <w:b/>
          <w:bCs/>
          <w:color w:val="292929"/>
          <w:sz w:val="22"/>
          <w:lang w:eastAsia="ru-RU"/>
        </w:rPr>
        <w:t>. Оценка содерж</w:t>
      </w:r>
      <w:r w:rsidRPr="00BF57EC">
        <w:rPr>
          <w:rFonts w:eastAsia="Times New Roman" w:cs="Times New Roman"/>
          <w:b/>
          <w:bCs/>
          <w:color w:val="292929"/>
          <w:sz w:val="22"/>
          <w:lang w:eastAsia="ru-RU"/>
        </w:rPr>
        <w:t>ания и качества подготовки обучающихся </w:t>
      </w:r>
      <w:r w:rsidR="006E157E">
        <w:rPr>
          <w:rFonts w:eastAsia="Times New Roman" w:cs="Times New Roman"/>
          <w:color w:val="292929"/>
          <w:sz w:val="22"/>
          <w:lang w:eastAsia="ru-RU"/>
        </w:rPr>
        <w:t>за 2013-09.2014</w:t>
      </w:r>
      <w:r w:rsidRPr="00BF57EC">
        <w:rPr>
          <w:rFonts w:eastAsia="Times New Roman" w:cs="Times New Roman"/>
          <w:color w:val="292929"/>
          <w:sz w:val="22"/>
          <w:lang w:eastAsia="ru-RU"/>
        </w:rPr>
        <w:t xml:space="preserve"> год                                    (по состоянию на 01.0</w:t>
      </w:r>
      <w:r w:rsidR="00161521">
        <w:rPr>
          <w:rFonts w:eastAsia="Times New Roman" w:cs="Times New Roman"/>
          <w:color w:val="292929"/>
          <w:sz w:val="22"/>
          <w:lang w:eastAsia="ru-RU"/>
        </w:rPr>
        <w:t>9</w:t>
      </w:r>
      <w:r w:rsidRPr="00BF57EC">
        <w:rPr>
          <w:rFonts w:eastAsia="Times New Roman" w:cs="Times New Roman"/>
          <w:color w:val="292929"/>
          <w:sz w:val="22"/>
          <w:lang w:eastAsia="ru-RU"/>
        </w:rPr>
        <w:t>.2014 г.)</w:t>
      </w:r>
    </w:p>
    <w:p w:rsidR="00B1448F" w:rsidRPr="00BF57EC" w:rsidRDefault="00B1448F" w:rsidP="00CD494E">
      <w:pPr>
        <w:shd w:val="clear" w:color="auto" w:fill="FDFDFD"/>
        <w:spacing w:before="180" w:after="0" w:line="293" w:lineRule="atLeast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</w:p>
    <w:tbl>
      <w:tblPr>
        <w:tblW w:w="10143" w:type="dxa"/>
        <w:tblInd w:w="-318" w:type="dxa"/>
        <w:shd w:val="clear" w:color="auto" w:fill="FDFDFD"/>
        <w:tblCellMar>
          <w:left w:w="0" w:type="dxa"/>
          <w:right w:w="0" w:type="dxa"/>
        </w:tblCellMar>
        <w:tblLook w:val="04A0"/>
      </w:tblPr>
      <w:tblGrid>
        <w:gridCol w:w="1552"/>
        <w:gridCol w:w="835"/>
        <w:gridCol w:w="400"/>
        <w:gridCol w:w="617"/>
        <w:gridCol w:w="418"/>
        <w:gridCol w:w="654"/>
        <w:gridCol w:w="651"/>
        <w:gridCol w:w="1058"/>
        <w:gridCol w:w="1033"/>
        <w:gridCol w:w="592"/>
        <w:gridCol w:w="836"/>
        <w:gridCol w:w="541"/>
        <w:gridCol w:w="956"/>
      </w:tblGrid>
      <w:tr w:rsidR="00C54180" w:rsidRPr="00C54180" w:rsidTr="00CF2600">
        <w:trPr>
          <w:trHeight w:val="688"/>
        </w:trPr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80" w:rsidRPr="00BF57EC" w:rsidRDefault="00C54180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>Количество обучающихся</w:t>
            </w:r>
          </w:p>
        </w:tc>
        <w:tc>
          <w:tcPr>
            <w:tcW w:w="22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80" w:rsidRPr="00BF57EC" w:rsidRDefault="00C54180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>Отчислено в процессе обучения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80" w:rsidRPr="00BF57EC" w:rsidRDefault="00C54180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>Допущено</w:t>
            </w:r>
          </w:p>
          <w:p w:rsidR="00C54180" w:rsidRPr="00BF57EC" w:rsidRDefault="00C54180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 xml:space="preserve">к </w:t>
            </w:r>
            <w:proofErr w:type="spellStart"/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>квалифика</w:t>
            </w:r>
            <w:proofErr w:type="spellEnd"/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>-</w:t>
            </w:r>
          </w:p>
          <w:p w:rsidR="00C54180" w:rsidRPr="00BF57EC" w:rsidRDefault="00C54180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proofErr w:type="spellStart"/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>ционному</w:t>
            </w:r>
            <w:proofErr w:type="spellEnd"/>
          </w:p>
          <w:p w:rsidR="00C54180" w:rsidRPr="00BF57EC" w:rsidRDefault="00C54180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>экзамену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80" w:rsidRPr="00BF57EC" w:rsidRDefault="00C54180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>Сдали квалификационный экзамен</w:t>
            </w:r>
          </w:p>
          <w:p w:rsidR="00C54180" w:rsidRPr="00BF57EC" w:rsidRDefault="00161521" w:rsidP="00161521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292929"/>
                <w:sz w:val="22"/>
                <w:lang w:eastAsia="ru-RU"/>
              </w:rPr>
              <w:t>в МБОУ "КСОШ № 1"</w:t>
            </w:r>
            <w:r w:rsidR="00C54180"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80" w:rsidRPr="00BF57EC" w:rsidRDefault="00C54180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 xml:space="preserve">Не сдали </w:t>
            </w:r>
            <w:proofErr w:type="spellStart"/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>квалифи-кационный</w:t>
            </w:r>
            <w:proofErr w:type="spellEnd"/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 xml:space="preserve"> экзамен</w:t>
            </w:r>
            <w:r w:rsidR="00BF57EC"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 xml:space="preserve"> с 1 раза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80" w:rsidRPr="00BF57EC" w:rsidRDefault="00C54180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>Сдали экзамен</w:t>
            </w:r>
          </w:p>
          <w:p w:rsidR="00C54180" w:rsidRPr="00BF57EC" w:rsidRDefault="00C54180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>в ГИБДД</w:t>
            </w:r>
          </w:p>
          <w:p w:rsidR="00C54180" w:rsidRPr="00BF57EC" w:rsidRDefault="00C54180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>с первого раза</w:t>
            </w:r>
          </w:p>
        </w:tc>
      </w:tr>
      <w:tr w:rsidR="00C54180" w:rsidRPr="00C54180" w:rsidTr="00CF2600">
        <w:trPr>
          <w:trHeight w:val="1513"/>
        </w:trPr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C54180" w:rsidRPr="00BF57EC" w:rsidRDefault="00C54180" w:rsidP="00C54180">
            <w:pPr>
              <w:spacing w:after="0" w:line="240" w:lineRule="auto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80" w:rsidRPr="00BF57EC" w:rsidRDefault="00C54180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>Всего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80" w:rsidRPr="00BF57EC" w:rsidRDefault="00C54180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>В том числе</w:t>
            </w:r>
          </w:p>
          <w:p w:rsidR="00C54180" w:rsidRPr="00BF57EC" w:rsidRDefault="00C54180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 xml:space="preserve">по </w:t>
            </w:r>
            <w:proofErr w:type="spellStart"/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>неуспе</w:t>
            </w:r>
            <w:proofErr w:type="spellEnd"/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>-</w:t>
            </w:r>
          </w:p>
          <w:p w:rsidR="00C54180" w:rsidRPr="00BF57EC" w:rsidRDefault="00C54180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proofErr w:type="spellStart"/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>ваемости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C54180" w:rsidRPr="00BF57EC" w:rsidRDefault="00C54180" w:rsidP="00C54180">
            <w:pPr>
              <w:spacing w:after="0" w:line="240" w:lineRule="auto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C54180" w:rsidRPr="00BF57EC" w:rsidRDefault="00C54180" w:rsidP="00C54180">
            <w:pPr>
              <w:spacing w:after="0" w:line="240" w:lineRule="auto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C54180" w:rsidRPr="00BF57EC" w:rsidRDefault="00C54180" w:rsidP="00C54180">
            <w:pPr>
              <w:spacing w:after="0" w:line="240" w:lineRule="auto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C54180" w:rsidRPr="00BF57EC" w:rsidRDefault="00C54180" w:rsidP="00C54180">
            <w:pPr>
              <w:spacing w:after="0" w:line="240" w:lineRule="auto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</w:p>
        </w:tc>
      </w:tr>
      <w:tr w:rsidR="0018541D" w:rsidRPr="00C54180" w:rsidTr="00CF2600">
        <w:trPr>
          <w:trHeight w:val="144"/>
        </w:trPr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C54180" w:rsidRPr="00BF57EC" w:rsidRDefault="00C54180" w:rsidP="00C54180">
            <w:pPr>
              <w:spacing w:after="0" w:line="240" w:lineRule="auto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80" w:rsidRPr="00BF57EC" w:rsidRDefault="00C54180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>чел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80" w:rsidRPr="00BF57EC" w:rsidRDefault="00C54180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>%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80" w:rsidRPr="00BF57EC" w:rsidRDefault="00C54180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>чел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80" w:rsidRPr="00BF57EC" w:rsidRDefault="00C54180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>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80" w:rsidRPr="00BF57EC" w:rsidRDefault="00C54180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>чел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80" w:rsidRPr="00BF57EC" w:rsidRDefault="00C54180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>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80" w:rsidRPr="00BF57EC" w:rsidRDefault="00C54180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>чел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80" w:rsidRPr="00BF57EC" w:rsidRDefault="00C54180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>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80" w:rsidRPr="00BF57EC" w:rsidRDefault="00C54180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>чел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80" w:rsidRPr="00BF57EC" w:rsidRDefault="00C54180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>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80" w:rsidRPr="00BF57EC" w:rsidRDefault="00C54180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>чел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80" w:rsidRPr="00BF57EC" w:rsidRDefault="00C54180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>%</w:t>
            </w:r>
          </w:p>
        </w:tc>
      </w:tr>
      <w:tr w:rsidR="00BF57EC" w:rsidRPr="00C54180" w:rsidTr="00CF2600">
        <w:trPr>
          <w:trHeight w:val="434"/>
        </w:trPr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80" w:rsidRPr="00BF57EC" w:rsidRDefault="00BF57EC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>Кат «В»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80" w:rsidRPr="00BF57EC" w:rsidRDefault="00C54180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80" w:rsidRPr="00BF57EC" w:rsidRDefault="00C54180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80" w:rsidRPr="00BF57EC" w:rsidRDefault="00C54180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80" w:rsidRPr="00BF57EC" w:rsidRDefault="00C54180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80" w:rsidRPr="00BF57EC" w:rsidRDefault="00161521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292929"/>
                <w:sz w:val="22"/>
                <w:lang w:eastAsia="ru-RU"/>
              </w:rPr>
              <w:t>69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80" w:rsidRPr="00BF57EC" w:rsidRDefault="0018541D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292929"/>
                <w:sz w:val="22"/>
                <w:lang w:eastAsia="ru-RU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80" w:rsidRPr="00BF57EC" w:rsidRDefault="00161521" w:rsidP="00161521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292929"/>
                <w:sz w:val="22"/>
                <w:lang w:eastAsia="ru-RU"/>
              </w:rPr>
              <w:t>69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80" w:rsidRPr="00BF57EC" w:rsidRDefault="0018541D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292929"/>
                <w:sz w:val="22"/>
                <w:lang w:eastAsia="ru-RU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80" w:rsidRPr="00BF57EC" w:rsidRDefault="00161521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292929"/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80" w:rsidRPr="00BF57EC" w:rsidRDefault="00FA7BA7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292929"/>
                <w:sz w:val="22"/>
                <w:lang w:eastAsia="ru-RU"/>
              </w:rPr>
              <w:t>13,8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80" w:rsidRPr="00BF57EC" w:rsidRDefault="0018541D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292929"/>
                <w:sz w:val="22"/>
                <w:lang w:eastAsia="ru-RU"/>
              </w:rPr>
              <w:t>61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80" w:rsidRPr="00BF57EC" w:rsidRDefault="00161521" w:rsidP="0018541D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292929"/>
                <w:sz w:val="22"/>
                <w:lang w:eastAsia="ru-RU"/>
              </w:rPr>
              <w:t>86,15</w:t>
            </w:r>
          </w:p>
        </w:tc>
      </w:tr>
      <w:tr w:rsidR="00BF57EC" w:rsidRPr="00C54180" w:rsidTr="00CF2600">
        <w:trPr>
          <w:trHeight w:val="1301"/>
        </w:trPr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82" w:rsidRDefault="00BF57EC" w:rsidP="005E0E82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 w:rsidRPr="00BF57EC">
              <w:rPr>
                <w:rFonts w:eastAsia="Times New Roman" w:cs="Times New Roman"/>
                <w:color w:val="292929"/>
                <w:sz w:val="22"/>
                <w:lang w:eastAsia="ru-RU"/>
              </w:rPr>
              <w:t>Кат «С»</w:t>
            </w:r>
          </w:p>
          <w:p w:rsidR="00BF57EC" w:rsidRPr="00BF57EC" w:rsidRDefault="00BF57EC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</w:p>
          <w:p w:rsidR="00BF57EC" w:rsidRPr="00BF57EC" w:rsidRDefault="00BF57EC" w:rsidP="00FA7BA7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7EC" w:rsidRDefault="00BF57EC" w:rsidP="00BF57EC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292929"/>
                <w:sz w:val="22"/>
                <w:lang w:eastAsia="ru-RU"/>
              </w:rPr>
              <w:t>-</w:t>
            </w:r>
          </w:p>
          <w:p w:rsidR="00CD494E" w:rsidRPr="00BF57EC" w:rsidRDefault="005E0E82" w:rsidP="00FA7BA7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7EC" w:rsidRDefault="005E0E82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292929"/>
                <w:sz w:val="22"/>
                <w:lang w:eastAsia="ru-RU"/>
              </w:rPr>
              <w:t>-</w:t>
            </w:r>
          </w:p>
          <w:p w:rsidR="00CD494E" w:rsidRPr="00BF57EC" w:rsidRDefault="00CD494E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7EC" w:rsidRDefault="005E0E82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292929"/>
                <w:sz w:val="22"/>
                <w:lang w:eastAsia="ru-RU"/>
              </w:rPr>
              <w:t>-</w:t>
            </w:r>
          </w:p>
          <w:p w:rsidR="00CD494E" w:rsidRPr="00BF57EC" w:rsidRDefault="00CD494E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7EC" w:rsidRDefault="005E0E82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292929"/>
                <w:sz w:val="22"/>
                <w:lang w:eastAsia="ru-RU"/>
              </w:rPr>
              <w:t>-</w:t>
            </w:r>
          </w:p>
          <w:p w:rsidR="00CD494E" w:rsidRPr="00BF57EC" w:rsidRDefault="00CD494E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7EC" w:rsidRDefault="00FA7BA7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292929"/>
                <w:sz w:val="22"/>
                <w:lang w:eastAsia="ru-RU"/>
              </w:rPr>
              <w:t>21</w:t>
            </w:r>
          </w:p>
          <w:p w:rsidR="00CD494E" w:rsidRPr="00BF57EC" w:rsidRDefault="00CD494E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7EC" w:rsidRDefault="0018541D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292929"/>
                <w:sz w:val="22"/>
                <w:lang w:eastAsia="ru-RU"/>
              </w:rPr>
              <w:t>100</w:t>
            </w:r>
          </w:p>
          <w:p w:rsidR="00CD494E" w:rsidRPr="00BF57EC" w:rsidRDefault="00CD494E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7EC" w:rsidRDefault="00FA7BA7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292929"/>
                <w:sz w:val="22"/>
                <w:lang w:eastAsia="ru-RU"/>
              </w:rPr>
              <w:t>21</w:t>
            </w:r>
          </w:p>
          <w:p w:rsidR="00CD494E" w:rsidRPr="00BF57EC" w:rsidRDefault="00CD494E" w:rsidP="005E0E82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7EC" w:rsidRDefault="0018541D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292929"/>
                <w:sz w:val="22"/>
                <w:lang w:eastAsia="ru-RU"/>
              </w:rPr>
              <w:t>100</w:t>
            </w:r>
          </w:p>
          <w:p w:rsidR="00CD494E" w:rsidRPr="00BF57EC" w:rsidRDefault="00CD494E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7EC" w:rsidRDefault="00FA7BA7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292929"/>
                <w:sz w:val="22"/>
                <w:lang w:eastAsia="ru-RU"/>
              </w:rPr>
              <w:t>0</w:t>
            </w:r>
          </w:p>
          <w:p w:rsidR="00CD494E" w:rsidRPr="00BF57EC" w:rsidRDefault="00CD494E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7EC" w:rsidRDefault="00FA7BA7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292929"/>
                <w:sz w:val="22"/>
                <w:lang w:eastAsia="ru-RU"/>
              </w:rPr>
              <w:t>0</w:t>
            </w:r>
          </w:p>
          <w:p w:rsidR="00CD494E" w:rsidRPr="00BF57EC" w:rsidRDefault="00CD494E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7EC" w:rsidRDefault="00FA7BA7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292929"/>
                <w:sz w:val="22"/>
                <w:lang w:eastAsia="ru-RU"/>
              </w:rPr>
              <w:t>21</w:t>
            </w:r>
          </w:p>
          <w:p w:rsidR="00CD494E" w:rsidRPr="00BF57EC" w:rsidRDefault="00CD494E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7EC" w:rsidRDefault="00FA7BA7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292929"/>
                <w:sz w:val="22"/>
                <w:lang w:eastAsia="ru-RU"/>
              </w:rPr>
              <w:t>10</w:t>
            </w:r>
            <w:r w:rsidR="0018541D">
              <w:rPr>
                <w:rFonts w:eastAsia="Times New Roman" w:cs="Times New Roman"/>
                <w:color w:val="292929"/>
                <w:sz w:val="22"/>
                <w:lang w:eastAsia="ru-RU"/>
              </w:rPr>
              <w:t>0</w:t>
            </w:r>
          </w:p>
          <w:p w:rsidR="00CD494E" w:rsidRPr="00CD494E" w:rsidRDefault="00CD494E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b/>
                <w:color w:val="292929"/>
                <w:sz w:val="22"/>
                <w:lang w:eastAsia="ru-RU"/>
              </w:rPr>
            </w:pPr>
          </w:p>
        </w:tc>
      </w:tr>
      <w:tr w:rsidR="00BF57EC" w:rsidRPr="00C54180" w:rsidTr="00CF2600">
        <w:trPr>
          <w:trHeight w:val="464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7EC" w:rsidRDefault="00FA7BA7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92929"/>
                <w:szCs w:val="24"/>
                <w:lang w:eastAsia="ru-RU"/>
              </w:rPr>
              <w:t>ИТОГО: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7EC" w:rsidRPr="00C54180" w:rsidRDefault="00BF57EC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7EC" w:rsidRPr="00C54180" w:rsidRDefault="00BF57EC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7EC" w:rsidRPr="00C54180" w:rsidRDefault="00BF57EC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7EC" w:rsidRPr="00C54180" w:rsidRDefault="00BF57EC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7EC" w:rsidRPr="00C54180" w:rsidRDefault="00BF57EC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7EC" w:rsidRPr="00C54180" w:rsidRDefault="00BF57EC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7EC" w:rsidRPr="00C54180" w:rsidRDefault="00BF57EC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7EC" w:rsidRPr="00C54180" w:rsidRDefault="00BF57EC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7EC" w:rsidRPr="00C54180" w:rsidRDefault="00FA7BA7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92929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7EC" w:rsidRPr="00C54180" w:rsidRDefault="00FA7BA7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92929"/>
                <w:szCs w:val="24"/>
                <w:lang w:eastAsia="ru-RU"/>
              </w:rPr>
              <w:t>13,8%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7EC" w:rsidRPr="00C54180" w:rsidRDefault="00FA7BA7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92929"/>
                <w:szCs w:val="24"/>
                <w:lang w:eastAsia="ru-RU"/>
              </w:rPr>
              <w:t>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7EC" w:rsidRPr="00C54180" w:rsidRDefault="00FA7BA7" w:rsidP="00C54180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9292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92929"/>
                <w:szCs w:val="24"/>
                <w:lang w:eastAsia="ru-RU"/>
              </w:rPr>
              <w:t>86,15%</w:t>
            </w:r>
          </w:p>
        </w:tc>
      </w:tr>
    </w:tbl>
    <w:p w:rsidR="00C54180" w:rsidRPr="00C54180" w:rsidRDefault="00C54180" w:rsidP="00C54180">
      <w:pPr>
        <w:shd w:val="clear" w:color="auto" w:fill="FDFDFD"/>
        <w:spacing w:before="180" w:after="180" w:line="240" w:lineRule="auto"/>
        <w:jc w:val="center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C54180">
        <w:rPr>
          <w:rFonts w:eastAsia="Times New Roman" w:cs="Times New Roman"/>
          <w:color w:val="292929"/>
          <w:szCs w:val="24"/>
          <w:lang w:eastAsia="ru-RU"/>
        </w:rPr>
        <w:t> </w:t>
      </w:r>
    </w:p>
    <w:p w:rsidR="00C54180" w:rsidRPr="00C54180" w:rsidRDefault="00C54180" w:rsidP="00C54180">
      <w:pPr>
        <w:shd w:val="clear" w:color="auto" w:fill="FDFDFD"/>
        <w:spacing w:before="180" w:after="180" w:line="240" w:lineRule="auto"/>
        <w:jc w:val="center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C54180">
        <w:rPr>
          <w:rFonts w:eastAsia="Times New Roman" w:cs="Times New Roman"/>
          <w:b/>
          <w:bCs/>
          <w:color w:val="292929"/>
          <w:szCs w:val="24"/>
          <w:lang w:eastAsia="ru-RU"/>
        </w:rPr>
        <w:lastRenderedPageBreak/>
        <w:t xml:space="preserve">            </w:t>
      </w:r>
      <w:r w:rsidR="008435A1">
        <w:rPr>
          <w:rFonts w:eastAsia="Times New Roman" w:cs="Times New Roman"/>
          <w:b/>
          <w:bCs/>
          <w:color w:val="292929"/>
          <w:szCs w:val="24"/>
          <w:lang w:eastAsia="ru-RU"/>
        </w:rPr>
        <w:t>5</w:t>
      </w:r>
      <w:r w:rsidRPr="00C54180">
        <w:rPr>
          <w:rFonts w:eastAsia="Times New Roman" w:cs="Times New Roman"/>
          <w:b/>
          <w:bCs/>
          <w:color w:val="292929"/>
          <w:szCs w:val="24"/>
          <w:lang w:eastAsia="ru-RU"/>
        </w:rPr>
        <w:t>. Оценка организации учебного процесса</w:t>
      </w:r>
      <w:r w:rsidR="008435A1">
        <w:rPr>
          <w:rFonts w:eastAsia="Times New Roman" w:cs="Times New Roman"/>
          <w:b/>
          <w:bCs/>
          <w:color w:val="292929"/>
          <w:szCs w:val="24"/>
          <w:lang w:eastAsia="ru-RU"/>
        </w:rPr>
        <w:t>:</w:t>
      </w:r>
    </w:p>
    <w:p w:rsidR="0028244C" w:rsidRDefault="00C54180" w:rsidP="0028244C">
      <w:pPr>
        <w:shd w:val="clear" w:color="auto" w:fill="FDFDFD"/>
        <w:spacing w:before="180" w:after="180" w:line="240" w:lineRule="auto"/>
        <w:jc w:val="both"/>
        <w:rPr>
          <w:rFonts w:ascii="Georgia" w:eastAsia="Times New Roman" w:hAnsi="Georgia" w:cs="Times New Roman"/>
          <w:color w:val="292929"/>
          <w:sz w:val="22"/>
          <w:lang w:eastAsia="ru-RU"/>
        </w:rPr>
      </w:pPr>
      <w:r w:rsidRPr="008435A1">
        <w:rPr>
          <w:rFonts w:eastAsia="Times New Roman" w:cs="Times New Roman"/>
          <w:b/>
          <w:bCs/>
          <w:color w:val="292929"/>
          <w:sz w:val="22"/>
          <w:lang w:eastAsia="ru-RU"/>
        </w:rPr>
        <w:t>          </w:t>
      </w:r>
      <w:r w:rsidR="008435A1" w:rsidRPr="00343EC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Организация учебного процесса</w:t>
      </w:r>
      <w:r w:rsidR="002824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соответствует требованиям профессиональной подготовки</w:t>
      </w:r>
      <w:r w:rsidR="008435A1" w:rsidRPr="00343EC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:</w:t>
      </w:r>
    </w:p>
    <w:p w:rsidR="008435A1" w:rsidRPr="00FA7BA7" w:rsidRDefault="0028244C" w:rsidP="00FA7BA7">
      <w:pPr>
        <w:shd w:val="clear" w:color="auto" w:fill="FDFDFD"/>
        <w:spacing w:before="180" w:after="180" w:line="240" w:lineRule="auto"/>
        <w:jc w:val="both"/>
        <w:rPr>
          <w:rFonts w:ascii="Georgia" w:eastAsia="Times New Roman" w:hAnsi="Georgia" w:cs="Times New Roman"/>
          <w:color w:val="292929"/>
          <w:sz w:val="22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</w:t>
      </w:r>
      <w:r w:rsidR="008435A1"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.1. Программы профессиональной подготовки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</w:t>
      </w:r>
      <w:r w:rsidRPr="0028244C">
        <w:rPr>
          <w:rFonts w:eastAsia="Times New Roman" w:cs="Times New Roman"/>
          <w:color w:val="292929"/>
          <w:sz w:val="22"/>
          <w:lang w:eastAsia="ru-RU"/>
        </w:rPr>
        <w:t xml:space="preserve"> </w:t>
      </w:r>
    </w:p>
    <w:p w:rsidR="008435A1" w:rsidRPr="00343ECF" w:rsidRDefault="00FA7BA7" w:rsidP="008435A1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</w:t>
      </w:r>
      <w:r w:rsidR="008435A1"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Водитель транспор</w:t>
      </w:r>
      <w:r w:rsidR="008435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тных средств категории «В» - 190/188</w:t>
      </w:r>
      <w:r w:rsidR="008435A1"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часов.</w:t>
      </w:r>
    </w:p>
    <w:p w:rsidR="008435A1" w:rsidRPr="00343ECF" w:rsidRDefault="00FA7BA7" w:rsidP="008435A1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</w:t>
      </w:r>
      <w:r w:rsidR="008435A1"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Водитель транспор</w:t>
      </w:r>
      <w:r w:rsidR="008435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тных средств категории «С» - 244/242</w:t>
      </w:r>
      <w:r w:rsidR="008435A1"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часов.</w:t>
      </w:r>
    </w:p>
    <w:p w:rsidR="008435A1" w:rsidRPr="00343ECF" w:rsidRDefault="008435A1" w:rsidP="008435A1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435A1" w:rsidRPr="00343ECF" w:rsidRDefault="0028244C" w:rsidP="008435A1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</w:t>
      </w:r>
      <w:r w:rsidR="008435A1"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.2. Программы профессиональной подготовки определены лицензией на право ведения образовательной деятельности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утверждены </w:t>
      </w:r>
      <w:r w:rsidR="00FA7BA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директором школы</w:t>
      </w:r>
      <w:r w:rsidR="008435A1"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Организация учебного процесса соответствует плану работы в </w:t>
      </w:r>
      <w:r w:rsidR="00FA7BA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школе</w:t>
      </w:r>
      <w:r w:rsidR="008435A1"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учебным планам. Форма обучения очная</w:t>
      </w:r>
      <w:r w:rsidR="00FA7BA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(дневная /</w:t>
      </w:r>
      <w:r w:rsidR="008435A1"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вечерняя). Теоретические занятия проходят в специально оборудованных классах с наличием компьютеров, мультимедийных комплексов. Расписание занятий на каждую группу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имеется в наличие</w:t>
      </w:r>
      <w:r w:rsidR="008435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="008435A1"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информационн</w:t>
      </w:r>
      <w:r w:rsidR="008435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ой</w:t>
      </w:r>
      <w:r w:rsidR="008435A1"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доск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</w:t>
      </w:r>
      <w:r w:rsidR="008435A1"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Организация промежуточной аттестации проходит в виде зачетов. Практические занятия осуществляются на </w:t>
      </w:r>
      <w:r w:rsidR="00FA7BA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закрытой площадке</w:t>
      </w:r>
      <w:r w:rsidR="008435A1"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на маршрутах </w:t>
      </w:r>
      <w:r w:rsidR="00FA7BA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села</w:t>
      </w:r>
      <w:r w:rsidR="008435A1"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Внутренний экзамен теоретического курса по ПДД проводится в компьютерном классе. Проведение экзамена по вождению экзаменационная комиссия проводит на </w:t>
      </w:r>
      <w:r w:rsidR="00FA7BA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закрытой площадке</w:t>
      </w:r>
      <w:r w:rsidR="008435A1"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8435A1" w:rsidRPr="008E1642" w:rsidRDefault="008F0CB4" w:rsidP="008435A1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</w:t>
      </w:r>
      <w:r w:rsidR="008435A1"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3. Образовательные услуги по разделам программ:</w:t>
      </w:r>
    </w:p>
    <w:p w:rsidR="008435A1" w:rsidRDefault="008435A1" w:rsidP="008435A1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8435A1" w:rsidRPr="008E1642" w:rsidRDefault="008F0CB4" w:rsidP="008435A1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</w:t>
      </w:r>
      <w:r w:rsidR="008435A1" w:rsidRPr="00343EC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.3.</w:t>
      </w:r>
      <w:r w:rsidR="00FA7BA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</w:t>
      </w:r>
      <w:r w:rsidR="008435A1" w:rsidRPr="00343EC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.</w:t>
      </w:r>
      <w:r w:rsidR="008435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="008435A1" w:rsidRPr="00343EC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УЧЕБНЫЙ ПЛАН</w:t>
      </w:r>
      <w:r w:rsidR="008435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="008435A1" w:rsidRPr="00343EC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категории «В»</w:t>
      </w:r>
    </w:p>
    <w:p w:rsidR="008435A1" w:rsidRPr="00343ECF" w:rsidRDefault="008435A1" w:rsidP="008435A1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6F0"/>
        <w:tblCellMar>
          <w:left w:w="0" w:type="dxa"/>
          <w:right w:w="0" w:type="dxa"/>
        </w:tblCellMar>
        <w:tblLook w:val="04A0"/>
      </w:tblPr>
      <w:tblGrid>
        <w:gridCol w:w="841"/>
        <w:gridCol w:w="4838"/>
        <w:gridCol w:w="1120"/>
        <w:gridCol w:w="1268"/>
        <w:gridCol w:w="1272"/>
      </w:tblGrid>
      <w:tr w:rsidR="008435A1" w:rsidRPr="00343ECF" w:rsidTr="008435A1">
        <w:trPr>
          <w:tblCellSpacing w:w="0" w:type="dxa"/>
        </w:trPr>
        <w:tc>
          <w:tcPr>
            <w:tcW w:w="8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  <w:hideMark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№№</w:t>
            </w:r>
          </w:p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8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  <w:hideMark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Предметы</w:t>
            </w:r>
          </w:p>
        </w:tc>
        <w:tc>
          <w:tcPr>
            <w:tcW w:w="3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  <w:hideMark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Количество часов</w:t>
            </w:r>
          </w:p>
        </w:tc>
      </w:tr>
      <w:tr w:rsidR="008435A1" w:rsidRPr="00343ECF" w:rsidTr="008435A1">
        <w:trPr>
          <w:trHeight w:val="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  <w:hideMark/>
          </w:tcPr>
          <w:p w:rsidR="008435A1" w:rsidRPr="00343ECF" w:rsidRDefault="008435A1" w:rsidP="008435A1">
            <w:pPr>
              <w:shd w:val="clear" w:color="auto" w:fill="FFFFFF" w:themeFill="background1"/>
              <w:spacing w:after="0" w:line="312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  <w:hideMark/>
          </w:tcPr>
          <w:p w:rsidR="008435A1" w:rsidRPr="00343ECF" w:rsidRDefault="008435A1" w:rsidP="008435A1">
            <w:pPr>
              <w:shd w:val="clear" w:color="auto" w:fill="FFFFFF" w:themeFill="background1"/>
              <w:spacing w:after="0" w:line="312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  <w:hideMark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  <w:hideMark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8435A1" w:rsidRPr="00343ECF" w:rsidTr="008435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  <w:hideMark/>
          </w:tcPr>
          <w:p w:rsidR="008435A1" w:rsidRPr="00343ECF" w:rsidRDefault="008435A1" w:rsidP="008435A1">
            <w:pPr>
              <w:shd w:val="clear" w:color="auto" w:fill="FFFFFF" w:themeFill="background1"/>
              <w:spacing w:after="0" w:line="312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  <w:hideMark/>
          </w:tcPr>
          <w:p w:rsidR="008435A1" w:rsidRPr="00343ECF" w:rsidRDefault="008435A1" w:rsidP="008435A1">
            <w:pPr>
              <w:shd w:val="clear" w:color="auto" w:fill="FFFFFF" w:themeFill="background1"/>
              <w:spacing w:after="0" w:line="312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  <w:hideMark/>
          </w:tcPr>
          <w:p w:rsidR="008435A1" w:rsidRPr="00343ECF" w:rsidRDefault="008435A1" w:rsidP="008435A1">
            <w:pPr>
              <w:shd w:val="clear" w:color="auto" w:fill="FFFFFF" w:themeFill="background1"/>
              <w:spacing w:after="0" w:line="312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  <w:hideMark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Теоретических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  <w:hideMark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Практических</w:t>
            </w:r>
          </w:p>
        </w:tc>
      </w:tr>
      <w:tr w:rsidR="008435A1" w:rsidRPr="00343ECF" w:rsidTr="008435A1">
        <w:trPr>
          <w:tblCellSpacing w:w="0" w:type="dxa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Учебные предметы базового цикла</w:t>
            </w:r>
          </w:p>
        </w:tc>
      </w:tr>
      <w:tr w:rsidR="008435A1" w:rsidRPr="00343ECF" w:rsidTr="008435A1">
        <w:trPr>
          <w:tblCellSpacing w:w="0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Основы законодательства в сфере дорожного движения (зачет по темам 1-11)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435A1" w:rsidRPr="00343ECF" w:rsidTr="008435A1">
        <w:trPr>
          <w:tblCellSpacing w:w="0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8435A1" w:rsidRPr="00343ECF" w:rsidTr="008435A1">
        <w:trPr>
          <w:tblCellSpacing w:w="0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Основы управления ТС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435A1" w:rsidRPr="00343ECF" w:rsidTr="008435A1">
        <w:trPr>
          <w:tblCellSpacing w:w="0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Первая помощь при ДТП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435A1" w:rsidRPr="00343ECF" w:rsidTr="008435A1">
        <w:trPr>
          <w:tblCellSpacing w:w="0" w:type="dxa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Учебные предметы специального цикла</w:t>
            </w:r>
          </w:p>
        </w:tc>
      </w:tr>
      <w:tr w:rsidR="008435A1" w:rsidRPr="00343ECF" w:rsidTr="008435A1">
        <w:trPr>
          <w:tblCellSpacing w:w="0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  <w:hideMark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Устройство и техническое обслужива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ние транспортных средств категории «А» как объектов управления.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435A1" w:rsidRPr="00343ECF" w:rsidTr="008435A1">
        <w:trPr>
          <w:tblCellSpacing w:w="0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  <w:hideMark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Основы управления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ТС категории «А»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8435A1" w:rsidRPr="00343ECF" w:rsidTr="008435A1">
        <w:trPr>
          <w:tblCellSpacing w:w="0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  <w:hideMark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Вождение ТС категории «А» (с механической трансмиссией/ с автоматической трансмиссией)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56/54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56/54</w:t>
            </w:r>
          </w:p>
        </w:tc>
      </w:tr>
      <w:tr w:rsidR="008435A1" w:rsidRPr="00343ECF" w:rsidTr="008435A1">
        <w:trPr>
          <w:tblCellSpacing w:w="0" w:type="dxa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  <w:hideMark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Квалификационный экзамен</w:t>
            </w:r>
          </w:p>
        </w:tc>
      </w:tr>
      <w:tr w:rsidR="008435A1" w:rsidRPr="00343ECF" w:rsidTr="008435A1">
        <w:trPr>
          <w:tblCellSpacing w:w="0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  <w:hideMark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Квалификационный экзамен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435A1" w:rsidRPr="00343ECF" w:rsidTr="008435A1">
        <w:trPr>
          <w:tblCellSpacing w:w="0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190/188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90/88</w:t>
            </w:r>
          </w:p>
        </w:tc>
      </w:tr>
    </w:tbl>
    <w:p w:rsidR="008435A1" w:rsidRDefault="008435A1" w:rsidP="008435A1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8435A1" w:rsidRPr="008E1642" w:rsidRDefault="008F0CB4" w:rsidP="008435A1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</w:t>
      </w:r>
      <w:r w:rsidR="008435A1" w:rsidRPr="00343EC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.3.</w:t>
      </w:r>
      <w:r w:rsidR="00FA7BA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</w:t>
      </w:r>
      <w:r w:rsidR="008435A1" w:rsidRPr="00343EC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.</w:t>
      </w:r>
      <w:r w:rsidR="008435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="008435A1" w:rsidRPr="00343EC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УЧЕБНЫЙ ПЛАН</w:t>
      </w:r>
      <w:r w:rsidR="008435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="008435A1" w:rsidRPr="00343EC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категории «С»</w:t>
      </w:r>
    </w:p>
    <w:p w:rsidR="008435A1" w:rsidRPr="00343ECF" w:rsidRDefault="008435A1" w:rsidP="008435A1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6F0"/>
        <w:tblCellMar>
          <w:left w:w="0" w:type="dxa"/>
          <w:right w:w="0" w:type="dxa"/>
        </w:tblCellMar>
        <w:tblLook w:val="04A0"/>
      </w:tblPr>
      <w:tblGrid>
        <w:gridCol w:w="841"/>
        <w:gridCol w:w="4838"/>
        <w:gridCol w:w="1120"/>
        <w:gridCol w:w="1268"/>
        <w:gridCol w:w="1272"/>
      </w:tblGrid>
      <w:tr w:rsidR="008435A1" w:rsidRPr="00343ECF" w:rsidTr="008435A1">
        <w:trPr>
          <w:tblCellSpacing w:w="0" w:type="dxa"/>
        </w:trPr>
        <w:tc>
          <w:tcPr>
            <w:tcW w:w="8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  <w:hideMark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№№</w:t>
            </w:r>
          </w:p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8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  <w:hideMark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Предметы</w:t>
            </w:r>
          </w:p>
        </w:tc>
        <w:tc>
          <w:tcPr>
            <w:tcW w:w="3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  <w:hideMark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Количество часов</w:t>
            </w:r>
          </w:p>
        </w:tc>
      </w:tr>
      <w:tr w:rsidR="008435A1" w:rsidRPr="00343ECF" w:rsidTr="008435A1">
        <w:trPr>
          <w:trHeight w:val="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  <w:hideMark/>
          </w:tcPr>
          <w:p w:rsidR="008435A1" w:rsidRPr="00343ECF" w:rsidRDefault="008435A1" w:rsidP="008435A1">
            <w:pPr>
              <w:shd w:val="clear" w:color="auto" w:fill="FFFFFF" w:themeFill="background1"/>
              <w:spacing w:after="0" w:line="312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  <w:hideMark/>
          </w:tcPr>
          <w:p w:rsidR="008435A1" w:rsidRPr="00343ECF" w:rsidRDefault="008435A1" w:rsidP="008435A1">
            <w:pPr>
              <w:shd w:val="clear" w:color="auto" w:fill="FFFFFF" w:themeFill="background1"/>
              <w:spacing w:after="0" w:line="312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  <w:hideMark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  <w:hideMark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8435A1" w:rsidRPr="00343ECF" w:rsidTr="008435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  <w:hideMark/>
          </w:tcPr>
          <w:p w:rsidR="008435A1" w:rsidRPr="00343ECF" w:rsidRDefault="008435A1" w:rsidP="008435A1">
            <w:pPr>
              <w:shd w:val="clear" w:color="auto" w:fill="FFFFFF" w:themeFill="background1"/>
              <w:spacing w:after="0" w:line="312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  <w:hideMark/>
          </w:tcPr>
          <w:p w:rsidR="008435A1" w:rsidRPr="00343ECF" w:rsidRDefault="008435A1" w:rsidP="008435A1">
            <w:pPr>
              <w:shd w:val="clear" w:color="auto" w:fill="FFFFFF" w:themeFill="background1"/>
              <w:spacing w:after="0" w:line="312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  <w:hideMark/>
          </w:tcPr>
          <w:p w:rsidR="008435A1" w:rsidRPr="00343ECF" w:rsidRDefault="008435A1" w:rsidP="008435A1">
            <w:pPr>
              <w:shd w:val="clear" w:color="auto" w:fill="FFFFFF" w:themeFill="background1"/>
              <w:spacing w:after="0" w:line="312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  <w:hideMark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Теоретических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  <w:hideMark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Практических</w:t>
            </w:r>
          </w:p>
        </w:tc>
      </w:tr>
      <w:tr w:rsidR="008435A1" w:rsidRPr="00343ECF" w:rsidTr="008435A1">
        <w:trPr>
          <w:tblCellSpacing w:w="0" w:type="dxa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Учебные предметы базового цикла</w:t>
            </w:r>
          </w:p>
        </w:tc>
      </w:tr>
      <w:tr w:rsidR="008435A1" w:rsidRPr="00343ECF" w:rsidTr="008435A1">
        <w:trPr>
          <w:tblCellSpacing w:w="0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Основы законодательства в сфере дорожного движения (зачет по темам 1-11)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435A1" w:rsidRPr="00343ECF" w:rsidTr="008435A1">
        <w:trPr>
          <w:tblCellSpacing w:w="0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8435A1" w:rsidRPr="00343ECF" w:rsidTr="008435A1">
        <w:trPr>
          <w:tblCellSpacing w:w="0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Основы управления ТС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435A1" w:rsidRPr="00343ECF" w:rsidTr="008435A1">
        <w:trPr>
          <w:tblCellSpacing w:w="0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Первая помощь при ДТП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435A1" w:rsidRPr="00343ECF" w:rsidTr="008435A1">
        <w:trPr>
          <w:tblCellSpacing w:w="0" w:type="dxa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Учебные предметы специального цикла</w:t>
            </w:r>
          </w:p>
        </w:tc>
      </w:tr>
      <w:tr w:rsidR="008435A1" w:rsidRPr="00343ECF" w:rsidTr="008435A1">
        <w:trPr>
          <w:tblCellSpacing w:w="0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  <w:hideMark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Устройство и техническое обслужива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ние транспортных средств категории «С» как объектов управления.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8435A1" w:rsidRPr="00343ECF" w:rsidTr="008435A1">
        <w:trPr>
          <w:tblCellSpacing w:w="0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  <w:hideMark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Основы управления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ТС категории «С»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8435A1" w:rsidRPr="00343ECF" w:rsidTr="008435A1">
        <w:trPr>
          <w:tblCellSpacing w:w="0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  <w:hideMark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Вождение ТС категории «С» (с механической трансмиссией/ с автоматической трансмиссией)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72/70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72/70</w:t>
            </w:r>
          </w:p>
        </w:tc>
      </w:tr>
      <w:tr w:rsidR="008435A1" w:rsidRPr="00343ECF" w:rsidTr="008435A1">
        <w:trPr>
          <w:tblCellSpacing w:w="0" w:type="dxa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Учебные предметы профессионального цикла</w:t>
            </w:r>
          </w:p>
        </w:tc>
      </w:tr>
      <w:tr w:rsidR="008435A1" w:rsidRPr="00343ECF" w:rsidTr="008435A1">
        <w:trPr>
          <w:tblCellSpacing w:w="0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Организация выполнения грузовых перевозок ТС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435A1" w:rsidRPr="00343ECF" w:rsidTr="008435A1">
        <w:trPr>
          <w:tblCellSpacing w:w="0" w:type="dxa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  <w:hideMark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Квалификационный экзамен</w:t>
            </w:r>
          </w:p>
        </w:tc>
      </w:tr>
      <w:tr w:rsidR="008435A1" w:rsidRPr="00343ECF" w:rsidTr="008435A1">
        <w:trPr>
          <w:tblCellSpacing w:w="0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  <w:hideMark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Квалификационный экзамен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435A1" w:rsidRPr="00343ECF" w:rsidTr="008435A1">
        <w:trPr>
          <w:tblCellSpacing w:w="0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3E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244/242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0"/>
            <w:vAlign w:val="center"/>
          </w:tcPr>
          <w:p w:rsidR="008435A1" w:rsidRPr="00343ECF" w:rsidRDefault="008435A1" w:rsidP="008435A1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114/112</w:t>
            </w:r>
          </w:p>
        </w:tc>
      </w:tr>
    </w:tbl>
    <w:p w:rsidR="008435A1" w:rsidRDefault="008435A1" w:rsidP="008435A1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8435A1" w:rsidRDefault="008435A1" w:rsidP="008435A1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8F0CB4" w:rsidRDefault="008F0CB4" w:rsidP="008435A1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5.4. Оценка качества кадрового обеспечения:</w:t>
      </w:r>
    </w:p>
    <w:p w:rsidR="008435A1" w:rsidRPr="00343ECF" w:rsidRDefault="008435A1" w:rsidP="008435A1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3EC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Повышение квалификации:</w:t>
      </w:r>
    </w:p>
    <w:p w:rsidR="008435A1" w:rsidRPr="00343ECF" w:rsidRDefault="008435A1" w:rsidP="008435A1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3EC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-</w:t>
      </w:r>
      <w:r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Руководителей и специалистов, связанных с обеспечением безопасности дорожного движения:</w:t>
      </w:r>
    </w:p>
    <w:p w:rsidR="008435A1" w:rsidRPr="00343ECF" w:rsidRDefault="008435A1" w:rsidP="008435A1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Повышение квалификации 1 раз в 5 лет;</w:t>
      </w:r>
    </w:p>
    <w:p w:rsidR="008435A1" w:rsidRDefault="008435A1" w:rsidP="008435A1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-Повышение квалификации внутри </w:t>
      </w:r>
      <w:r w:rsidR="00FA7BA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школы</w:t>
      </w:r>
      <w:r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C333CC" w:rsidRDefault="00C333CC" w:rsidP="008435A1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333CC" w:rsidRPr="00776932" w:rsidRDefault="00C333CC" w:rsidP="00C333CC">
      <w:pPr>
        <w:spacing w:after="120" w:line="240" w:lineRule="auto"/>
        <w:ind w:left="1080"/>
        <w:jc w:val="center"/>
        <w:rPr>
          <w:b/>
        </w:rPr>
      </w:pPr>
      <w:r w:rsidRPr="00776932">
        <w:rPr>
          <w:b/>
        </w:rPr>
        <w:t xml:space="preserve">Сведения о мастерах производственного обучения </w:t>
      </w:r>
    </w:p>
    <w:p w:rsidR="00776932" w:rsidRDefault="00776932" w:rsidP="008435A1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76932" w:rsidRDefault="00776932" w:rsidP="008435A1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pPr w:leftFromText="180" w:rightFromText="180" w:vertAnchor="text" w:horzAnchor="margin" w:tblpXSpec="center" w:tblpY="20"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1549"/>
        <w:gridCol w:w="1405"/>
        <w:gridCol w:w="2140"/>
        <w:gridCol w:w="1537"/>
        <w:gridCol w:w="1880"/>
      </w:tblGrid>
      <w:tr w:rsidR="00CF2600" w:rsidTr="00CF2600">
        <w:trPr>
          <w:trHeight w:val="1249"/>
        </w:trPr>
        <w:tc>
          <w:tcPr>
            <w:tcW w:w="1562" w:type="dxa"/>
            <w:vAlign w:val="center"/>
          </w:tcPr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>Ф.И.О.</w:t>
            </w:r>
          </w:p>
        </w:tc>
        <w:tc>
          <w:tcPr>
            <w:tcW w:w="1549" w:type="dxa"/>
            <w:vAlign w:val="center"/>
          </w:tcPr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>Серия, № водительского удостоверения,</w:t>
            </w: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>дата выдачи</w:t>
            </w:r>
          </w:p>
        </w:tc>
        <w:tc>
          <w:tcPr>
            <w:tcW w:w="1405" w:type="dxa"/>
            <w:vAlign w:val="center"/>
          </w:tcPr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2140" w:type="dxa"/>
            <w:vAlign w:val="center"/>
          </w:tcPr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  <w:r w:rsidRPr="009D1C5B">
              <w:rPr>
                <w:rStyle w:val="a6"/>
                <w:sz w:val="16"/>
                <w:szCs w:val="16"/>
              </w:rPr>
              <w:footnoteReference w:id="1"/>
            </w:r>
          </w:p>
        </w:tc>
        <w:tc>
          <w:tcPr>
            <w:tcW w:w="1537" w:type="dxa"/>
            <w:vAlign w:val="center"/>
          </w:tcPr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 w:rsidRPr="009D1C5B">
              <w:rPr>
                <w:rStyle w:val="a6"/>
                <w:sz w:val="16"/>
                <w:szCs w:val="16"/>
              </w:rPr>
              <w:footnoteReference w:id="2"/>
            </w:r>
          </w:p>
        </w:tc>
        <w:tc>
          <w:tcPr>
            <w:tcW w:w="1880" w:type="dxa"/>
            <w:vAlign w:val="center"/>
          </w:tcPr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CF2600" w:rsidRPr="00916006" w:rsidTr="00CF2600">
        <w:trPr>
          <w:trHeight w:val="2468"/>
        </w:trPr>
        <w:tc>
          <w:tcPr>
            <w:tcW w:w="1562" w:type="dxa"/>
          </w:tcPr>
          <w:p w:rsidR="00CF2600" w:rsidRPr="009D1C5B" w:rsidRDefault="00CF2600" w:rsidP="00CF2600">
            <w:pPr>
              <w:tabs>
                <w:tab w:val="center" w:pos="685"/>
              </w:tabs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ab/>
              <w:t>Мартынов</w:t>
            </w: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>Дмитрий</w:t>
            </w: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>Николаевич</w:t>
            </w:r>
          </w:p>
        </w:tc>
        <w:tc>
          <w:tcPr>
            <w:tcW w:w="1549" w:type="dxa"/>
          </w:tcPr>
          <w:p w:rsidR="00CF2600" w:rsidRPr="009D1C5B" w:rsidRDefault="00CF2600" w:rsidP="00CF2600">
            <w:pPr>
              <w:tabs>
                <w:tab w:val="left" w:pos="240"/>
              </w:tabs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ab/>
            </w: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 xml:space="preserve">Серия  56 12 </w:t>
            </w: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 xml:space="preserve">266140  от </w:t>
            </w: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>13.04.2013г.</w:t>
            </w:r>
          </w:p>
        </w:tc>
        <w:tc>
          <w:tcPr>
            <w:tcW w:w="1405" w:type="dxa"/>
          </w:tcPr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>А.В.С.Д.СЕ.</w:t>
            </w:r>
          </w:p>
        </w:tc>
        <w:tc>
          <w:tcPr>
            <w:tcW w:w="2140" w:type="dxa"/>
            <w:vMerge w:val="restart"/>
          </w:tcPr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</w:p>
          <w:p w:rsidR="00CF2600" w:rsidRPr="009D1C5B" w:rsidRDefault="00CF2600" w:rsidP="00CF2600">
            <w:pPr>
              <w:tabs>
                <w:tab w:val="left" w:pos="300"/>
              </w:tabs>
              <w:jc w:val="center"/>
              <w:rPr>
                <w:sz w:val="16"/>
                <w:szCs w:val="16"/>
              </w:rPr>
            </w:pP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>Приказ №</w:t>
            </w: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>от 02.12.2013г.</w:t>
            </w: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>Об аттестации</w:t>
            </w: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>по</w:t>
            </w: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proofErr w:type="spellStart"/>
            <w:r w:rsidRPr="009D1C5B">
              <w:rPr>
                <w:sz w:val="16"/>
                <w:szCs w:val="16"/>
              </w:rPr>
              <w:lastRenderedPageBreak/>
              <w:t>квалификацион</w:t>
            </w:r>
            <w:proofErr w:type="spellEnd"/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>ному экзамену</w:t>
            </w: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>на соответствие</w:t>
            </w: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>занимаемой</w:t>
            </w: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>должности в</w:t>
            </w:r>
          </w:p>
          <w:p w:rsidR="00CF2600" w:rsidRPr="009D1C5B" w:rsidRDefault="00CF2600" w:rsidP="00CF2600">
            <w:pPr>
              <w:tabs>
                <w:tab w:val="center" w:pos="732"/>
              </w:tabs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>МБОУ "Красногвардейской средней общеобразовательной школе № 1"</w:t>
            </w:r>
          </w:p>
          <w:p w:rsidR="00CF2600" w:rsidRDefault="00CF2600" w:rsidP="00CF2600">
            <w:pPr>
              <w:jc w:val="center"/>
              <w:rPr>
                <w:sz w:val="16"/>
                <w:szCs w:val="16"/>
              </w:rPr>
            </w:pPr>
          </w:p>
          <w:p w:rsidR="00CF2600" w:rsidRDefault="00CF2600" w:rsidP="00CF2600">
            <w:pPr>
              <w:rPr>
                <w:sz w:val="16"/>
                <w:szCs w:val="16"/>
              </w:rPr>
            </w:pPr>
          </w:p>
          <w:p w:rsidR="00CF2600" w:rsidRPr="00776932" w:rsidRDefault="00CF2600" w:rsidP="00CF26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37" w:type="dxa"/>
          </w:tcPr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lastRenderedPageBreak/>
              <w:t>Серия МА № 033 от 13.01.2014г. НОУ ДПО Оренбургская АШ Регионального отделения ДОСААФ России Оренбургской области.</w:t>
            </w:r>
          </w:p>
        </w:tc>
        <w:tc>
          <w:tcPr>
            <w:tcW w:w="1880" w:type="dxa"/>
          </w:tcPr>
          <w:p w:rsidR="00CF2600" w:rsidRPr="009D1C5B" w:rsidRDefault="00CF2600" w:rsidP="00CF2600">
            <w:pPr>
              <w:tabs>
                <w:tab w:val="center" w:pos="690"/>
              </w:tabs>
              <w:jc w:val="center"/>
              <w:rPr>
                <w:sz w:val="16"/>
                <w:szCs w:val="16"/>
              </w:rPr>
            </w:pPr>
          </w:p>
          <w:p w:rsidR="00CF2600" w:rsidRPr="009D1C5B" w:rsidRDefault="00CF2600" w:rsidP="00CF2600">
            <w:pPr>
              <w:tabs>
                <w:tab w:val="center" w:pos="690"/>
              </w:tabs>
              <w:jc w:val="center"/>
              <w:rPr>
                <w:sz w:val="16"/>
                <w:szCs w:val="16"/>
              </w:rPr>
            </w:pPr>
          </w:p>
          <w:p w:rsidR="00CF2600" w:rsidRPr="009D1C5B" w:rsidRDefault="00CF2600" w:rsidP="00CF2600">
            <w:pPr>
              <w:tabs>
                <w:tab w:val="center" w:pos="690"/>
              </w:tabs>
              <w:jc w:val="center"/>
              <w:rPr>
                <w:sz w:val="16"/>
                <w:szCs w:val="16"/>
              </w:rPr>
            </w:pPr>
          </w:p>
          <w:p w:rsidR="00CF2600" w:rsidRPr="009D1C5B" w:rsidRDefault="00CF2600" w:rsidP="00CF2600">
            <w:pPr>
              <w:tabs>
                <w:tab w:val="center" w:pos="690"/>
              </w:tabs>
              <w:jc w:val="center"/>
              <w:rPr>
                <w:sz w:val="16"/>
                <w:szCs w:val="16"/>
              </w:rPr>
            </w:pPr>
          </w:p>
          <w:p w:rsidR="00CF2600" w:rsidRPr="009D1C5B" w:rsidRDefault="00CF2600" w:rsidP="00CF2600">
            <w:pPr>
              <w:tabs>
                <w:tab w:val="center" w:pos="690"/>
              </w:tabs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ab/>
              <w:t>Штатный</w:t>
            </w:r>
          </w:p>
        </w:tc>
      </w:tr>
      <w:tr w:rsidR="00CF2600" w:rsidRPr="00916006" w:rsidTr="00CF2600">
        <w:trPr>
          <w:trHeight w:val="2889"/>
        </w:trPr>
        <w:tc>
          <w:tcPr>
            <w:tcW w:w="1562" w:type="dxa"/>
          </w:tcPr>
          <w:p w:rsidR="00CF2600" w:rsidRPr="009D1C5B" w:rsidRDefault="00CF2600" w:rsidP="00CF2600">
            <w:pPr>
              <w:tabs>
                <w:tab w:val="left" w:pos="360"/>
                <w:tab w:val="center" w:pos="684"/>
              </w:tabs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lastRenderedPageBreak/>
              <w:tab/>
              <w:t xml:space="preserve">Уткин </w:t>
            </w: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>Евгений</w:t>
            </w: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>Александрович</w:t>
            </w:r>
          </w:p>
        </w:tc>
        <w:tc>
          <w:tcPr>
            <w:tcW w:w="1549" w:type="dxa"/>
          </w:tcPr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 xml:space="preserve">Серия 56 СА </w:t>
            </w: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 xml:space="preserve">№ 021717 от </w:t>
            </w: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>30.03.2007г.</w:t>
            </w:r>
          </w:p>
        </w:tc>
        <w:tc>
          <w:tcPr>
            <w:tcW w:w="1405" w:type="dxa"/>
          </w:tcPr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>А.В.С.Д.СЕ</w:t>
            </w:r>
          </w:p>
        </w:tc>
        <w:tc>
          <w:tcPr>
            <w:tcW w:w="2140" w:type="dxa"/>
            <w:vMerge/>
          </w:tcPr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</w:tcPr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 xml:space="preserve">Серия МА № 034 </w:t>
            </w: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>от 13.01.2014г. НОУ ДПО Оренбургская АШ Регионального отделения ДОСААФ России Оренбургской области</w:t>
            </w:r>
          </w:p>
        </w:tc>
        <w:tc>
          <w:tcPr>
            <w:tcW w:w="1880" w:type="dxa"/>
          </w:tcPr>
          <w:p w:rsidR="00CF2600" w:rsidRPr="009D1C5B" w:rsidRDefault="00CF2600" w:rsidP="00CF2600">
            <w:pPr>
              <w:tabs>
                <w:tab w:val="center" w:pos="690"/>
              </w:tabs>
              <w:jc w:val="center"/>
              <w:rPr>
                <w:sz w:val="16"/>
                <w:szCs w:val="16"/>
              </w:rPr>
            </w:pPr>
          </w:p>
          <w:p w:rsidR="00CF2600" w:rsidRPr="009D1C5B" w:rsidRDefault="00CF2600" w:rsidP="00CF2600">
            <w:pPr>
              <w:tabs>
                <w:tab w:val="center" w:pos="690"/>
              </w:tabs>
              <w:jc w:val="center"/>
              <w:rPr>
                <w:sz w:val="16"/>
                <w:szCs w:val="16"/>
              </w:rPr>
            </w:pPr>
          </w:p>
          <w:p w:rsidR="00CF2600" w:rsidRPr="009D1C5B" w:rsidRDefault="00CF2600" w:rsidP="00CF2600">
            <w:pPr>
              <w:tabs>
                <w:tab w:val="center" w:pos="690"/>
              </w:tabs>
              <w:jc w:val="center"/>
              <w:rPr>
                <w:sz w:val="16"/>
                <w:szCs w:val="16"/>
              </w:rPr>
            </w:pPr>
          </w:p>
          <w:p w:rsidR="00CF2600" w:rsidRPr="009D1C5B" w:rsidRDefault="00CF2600" w:rsidP="00CF2600">
            <w:pPr>
              <w:tabs>
                <w:tab w:val="center" w:pos="690"/>
              </w:tabs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ab/>
              <w:t>Штатный</w:t>
            </w:r>
          </w:p>
        </w:tc>
      </w:tr>
      <w:tr w:rsidR="00CF2600" w:rsidRPr="00916006" w:rsidTr="00CF2600">
        <w:trPr>
          <w:trHeight w:val="2889"/>
        </w:trPr>
        <w:tc>
          <w:tcPr>
            <w:tcW w:w="1562" w:type="dxa"/>
          </w:tcPr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lastRenderedPageBreak/>
              <w:t>Иванов</w:t>
            </w: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>Александр</w:t>
            </w: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>Михайлович</w:t>
            </w:r>
          </w:p>
        </w:tc>
        <w:tc>
          <w:tcPr>
            <w:tcW w:w="1549" w:type="dxa"/>
          </w:tcPr>
          <w:p w:rsidR="00CF2600" w:rsidRPr="009D1C5B" w:rsidRDefault="00CF2600" w:rsidP="00CF2600">
            <w:pPr>
              <w:rPr>
                <w:sz w:val="16"/>
                <w:szCs w:val="16"/>
              </w:rPr>
            </w:pP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 xml:space="preserve">Серия 56 ОЕ  </w:t>
            </w: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 xml:space="preserve">548879 от </w:t>
            </w: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>10.10.2009г.</w:t>
            </w:r>
          </w:p>
        </w:tc>
        <w:tc>
          <w:tcPr>
            <w:tcW w:w="1405" w:type="dxa"/>
          </w:tcPr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>В.С</w:t>
            </w:r>
          </w:p>
        </w:tc>
        <w:tc>
          <w:tcPr>
            <w:tcW w:w="2140" w:type="dxa"/>
            <w:vMerge/>
          </w:tcPr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</w:tcPr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 xml:space="preserve">Серия МА  </w:t>
            </w: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>№ 000029 от 09.04.2012г. НОУ ДПО Оренбургская АШ Регионального отделения ДОСААФ России Оренбургской области</w:t>
            </w:r>
          </w:p>
        </w:tc>
        <w:tc>
          <w:tcPr>
            <w:tcW w:w="1880" w:type="dxa"/>
          </w:tcPr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</w:p>
          <w:p w:rsidR="00CF2600" w:rsidRPr="009D1C5B" w:rsidRDefault="00CF2600" w:rsidP="00CF2600">
            <w:pPr>
              <w:jc w:val="center"/>
              <w:rPr>
                <w:sz w:val="16"/>
                <w:szCs w:val="16"/>
              </w:rPr>
            </w:pPr>
            <w:r w:rsidRPr="009D1C5B">
              <w:rPr>
                <w:sz w:val="16"/>
                <w:szCs w:val="16"/>
              </w:rPr>
              <w:t>Штатный</w:t>
            </w:r>
          </w:p>
        </w:tc>
      </w:tr>
    </w:tbl>
    <w:p w:rsidR="00015AF1" w:rsidRPr="00AA2896" w:rsidRDefault="00015AF1" w:rsidP="00344E32">
      <w:pPr>
        <w:spacing w:after="120" w:line="240" w:lineRule="auto"/>
        <w:ind w:left="360"/>
        <w:rPr>
          <w:b/>
        </w:rPr>
      </w:pPr>
    </w:p>
    <w:p w:rsidR="00015AF1" w:rsidRPr="00776932" w:rsidRDefault="00015AF1" w:rsidP="00015AF1">
      <w:pPr>
        <w:spacing w:before="120" w:after="120"/>
        <w:ind w:left="1080"/>
        <w:rPr>
          <w:b/>
        </w:rPr>
      </w:pPr>
    </w:p>
    <w:p w:rsidR="00015AF1" w:rsidRDefault="00015AF1" w:rsidP="00344E32">
      <w:pPr>
        <w:spacing w:before="120" w:after="120" w:line="240" w:lineRule="auto"/>
        <w:ind w:left="360"/>
        <w:jc w:val="center"/>
        <w:rPr>
          <w:b/>
        </w:rPr>
      </w:pPr>
      <w:r w:rsidRPr="00AA2896">
        <w:rPr>
          <w:b/>
        </w:rPr>
        <w:t>Сведения о преподавателях учебных предметов</w:t>
      </w:r>
    </w:p>
    <w:tbl>
      <w:tblPr>
        <w:tblStyle w:val="af0"/>
        <w:tblW w:w="10423" w:type="dxa"/>
        <w:tblInd w:w="-676" w:type="dxa"/>
        <w:tblLayout w:type="fixed"/>
        <w:tblLook w:val="04A0"/>
      </w:tblPr>
      <w:tblGrid>
        <w:gridCol w:w="1743"/>
        <w:gridCol w:w="1955"/>
        <w:gridCol w:w="2756"/>
        <w:gridCol w:w="2127"/>
        <w:gridCol w:w="1842"/>
      </w:tblGrid>
      <w:tr w:rsidR="00D5689D" w:rsidTr="00C333CC">
        <w:tc>
          <w:tcPr>
            <w:tcW w:w="1743" w:type="dxa"/>
            <w:vAlign w:val="center"/>
          </w:tcPr>
          <w:p w:rsidR="00D5689D" w:rsidRPr="000A58A8" w:rsidRDefault="00D5689D" w:rsidP="00801D71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1955" w:type="dxa"/>
            <w:vAlign w:val="center"/>
          </w:tcPr>
          <w:p w:rsidR="00D5689D" w:rsidRPr="000A58A8" w:rsidRDefault="00D5689D" w:rsidP="00801D71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756" w:type="dxa"/>
            <w:vAlign w:val="center"/>
          </w:tcPr>
          <w:p w:rsidR="00D5689D" w:rsidRPr="000A58A8" w:rsidRDefault="00D5689D" w:rsidP="00801D71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0A58A8">
              <w:rPr>
                <w:rStyle w:val="a6"/>
                <w:sz w:val="16"/>
                <w:szCs w:val="16"/>
              </w:rPr>
              <w:footnoteReference w:id="3"/>
            </w:r>
          </w:p>
        </w:tc>
        <w:tc>
          <w:tcPr>
            <w:tcW w:w="2127" w:type="dxa"/>
            <w:vAlign w:val="center"/>
          </w:tcPr>
          <w:p w:rsidR="00D5689D" w:rsidRPr="000A58A8" w:rsidRDefault="00D5689D" w:rsidP="00801D71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 xml:space="preserve">Удостоверение о </w:t>
            </w:r>
            <w:proofErr w:type="spellStart"/>
            <w:r w:rsidRPr="000A58A8">
              <w:rPr>
                <w:sz w:val="16"/>
                <w:szCs w:val="16"/>
              </w:rPr>
              <w:t>по-вышении</w:t>
            </w:r>
            <w:proofErr w:type="spellEnd"/>
            <w:r w:rsidRPr="000A58A8">
              <w:rPr>
                <w:sz w:val="16"/>
                <w:szCs w:val="16"/>
              </w:rPr>
              <w:t xml:space="preserve"> квалификации (не реже чем один раз в три года)</w:t>
            </w:r>
            <w:r w:rsidRPr="000A58A8">
              <w:rPr>
                <w:rStyle w:val="a6"/>
                <w:sz w:val="16"/>
                <w:szCs w:val="16"/>
              </w:rPr>
              <w:footnoteReference w:id="4"/>
            </w:r>
          </w:p>
        </w:tc>
        <w:tc>
          <w:tcPr>
            <w:tcW w:w="1842" w:type="dxa"/>
            <w:vAlign w:val="center"/>
          </w:tcPr>
          <w:p w:rsidR="00D5689D" w:rsidRPr="000A58A8" w:rsidRDefault="00D5689D" w:rsidP="00801D71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D5689D" w:rsidTr="00C333CC">
        <w:tc>
          <w:tcPr>
            <w:tcW w:w="1743" w:type="dxa"/>
          </w:tcPr>
          <w:p w:rsidR="00D5689D" w:rsidRDefault="00D5689D" w:rsidP="00801D71">
            <w:pPr>
              <w:jc w:val="center"/>
              <w:rPr>
                <w:sz w:val="20"/>
                <w:szCs w:val="20"/>
              </w:rPr>
            </w:pPr>
          </w:p>
          <w:p w:rsidR="00D5689D" w:rsidRDefault="00D5689D" w:rsidP="00801D71">
            <w:pPr>
              <w:jc w:val="center"/>
              <w:rPr>
                <w:sz w:val="20"/>
                <w:szCs w:val="20"/>
              </w:rPr>
            </w:pPr>
          </w:p>
          <w:p w:rsidR="00D5689D" w:rsidRDefault="00D5689D" w:rsidP="0080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Мартынов </w:t>
            </w:r>
          </w:p>
          <w:p w:rsidR="00D5689D" w:rsidRDefault="00D5689D" w:rsidP="0080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Дмитрий </w:t>
            </w:r>
          </w:p>
          <w:p w:rsidR="00D5689D" w:rsidRPr="001B7F98" w:rsidRDefault="00D5689D" w:rsidP="0080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955" w:type="dxa"/>
          </w:tcPr>
          <w:p w:rsidR="00D5689D" w:rsidRDefault="00D5689D" w:rsidP="0080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законодательства</w:t>
            </w:r>
          </w:p>
          <w:p w:rsidR="00D5689D" w:rsidRDefault="00D5689D" w:rsidP="0080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и ТО ТС</w:t>
            </w:r>
          </w:p>
          <w:p w:rsidR="00D5689D" w:rsidRDefault="00D5689D" w:rsidP="0080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ТС</w:t>
            </w:r>
          </w:p>
          <w:p w:rsidR="00D5689D" w:rsidRPr="001B7F98" w:rsidRDefault="00D5689D" w:rsidP="00801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:rsidR="00C333CC" w:rsidRDefault="00D5689D" w:rsidP="00874214">
            <w:pPr>
              <w:jc w:val="center"/>
              <w:rPr>
                <w:sz w:val="20"/>
                <w:szCs w:val="20"/>
              </w:rPr>
            </w:pPr>
            <w:r w:rsidRPr="001B7F98">
              <w:rPr>
                <w:sz w:val="20"/>
                <w:szCs w:val="20"/>
              </w:rPr>
              <w:t xml:space="preserve">Диплом о </w:t>
            </w:r>
            <w:r>
              <w:rPr>
                <w:sz w:val="20"/>
                <w:szCs w:val="20"/>
              </w:rPr>
              <w:t xml:space="preserve">высшем </w:t>
            </w:r>
            <w:r w:rsidRPr="001B7F98">
              <w:rPr>
                <w:sz w:val="20"/>
                <w:szCs w:val="20"/>
              </w:rPr>
              <w:t xml:space="preserve"> образовании по специальности </w:t>
            </w:r>
            <w:r>
              <w:rPr>
                <w:sz w:val="20"/>
                <w:szCs w:val="20"/>
              </w:rPr>
              <w:t>инженер-механик</w:t>
            </w:r>
          </w:p>
          <w:p w:rsidR="00C333CC" w:rsidRDefault="00D5689D" w:rsidP="008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 АВС </w:t>
            </w:r>
            <w:r w:rsidR="00874214">
              <w:rPr>
                <w:sz w:val="20"/>
                <w:szCs w:val="20"/>
              </w:rPr>
              <w:t>0985224</w:t>
            </w:r>
          </w:p>
          <w:p w:rsidR="00874214" w:rsidRDefault="00874214" w:rsidP="008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16.06.1998г.</w:t>
            </w:r>
          </w:p>
          <w:p w:rsidR="00D5689D" w:rsidRPr="001B7F98" w:rsidRDefault="00D5689D" w:rsidP="008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Оренбургский государственный университет.</w:t>
            </w:r>
          </w:p>
        </w:tc>
        <w:tc>
          <w:tcPr>
            <w:tcW w:w="2127" w:type="dxa"/>
          </w:tcPr>
          <w:p w:rsidR="00874214" w:rsidRDefault="00D5689D" w:rsidP="00801D71">
            <w:pPr>
              <w:jc w:val="center"/>
              <w:rPr>
                <w:sz w:val="20"/>
                <w:szCs w:val="20"/>
              </w:rPr>
            </w:pPr>
            <w:r w:rsidRPr="001B7F98">
              <w:rPr>
                <w:sz w:val="20"/>
                <w:szCs w:val="20"/>
              </w:rPr>
              <w:t xml:space="preserve">Серия </w:t>
            </w:r>
            <w:r>
              <w:rPr>
                <w:sz w:val="20"/>
                <w:szCs w:val="20"/>
              </w:rPr>
              <w:t>ПР</w:t>
            </w:r>
          </w:p>
          <w:p w:rsidR="00134B3C" w:rsidRDefault="00874214" w:rsidP="0080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000040</w:t>
            </w:r>
          </w:p>
          <w:p w:rsidR="00134B3C" w:rsidRDefault="00874214" w:rsidP="0080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03.02.2014г.</w:t>
            </w:r>
          </w:p>
          <w:p w:rsidR="00D5689D" w:rsidRPr="001B7F98" w:rsidRDefault="00D5689D" w:rsidP="00801D71">
            <w:pPr>
              <w:jc w:val="center"/>
              <w:rPr>
                <w:sz w:val="20"/>
                <w:szCs w:val="20"/>
              </w:rPr>
            </w:pPr>
            <w:r w:rsidRPr="001B7F98">
              <w:rPr>
                <w:sz w:val="20"/>
                <w:szCs w:val="20"/>
              </w:rPr>
              <w:t xml:space="preserve"> НОУ ДПО Оренбургская АШ Регионального отделения ДОСААФ России Оренбургской области</w:t>
            </w:r>
          </w:p>
        </w:tc>
        <w:tc>
          <w:tcPr>
            <w:tcW w:w="1842" w:type="dxa"/>
          </w:tcPr>
          <w:p w:rsidR="00D5689D" w:rsidRPr="001B7F98" w:rsidRDefault="00D5689D" w:rsidP="00801D71">
            <w:pPr>
              <w:jc w:val="center"/>
              <w:rPr>
                <w:sz w:val="20"/>
                <w:szCs w:val="20"/>
              </w:rPr>
            </w:pPr>
          </w:p>
          <w:p w:rsidR="00D5689D" w:rsidRPr="001B7F98" w:rsidRDefault="00D5689D" w:rsidP="00801D71">
            <w:pPr>
              <w:jc w:val="center"/>
              <w:rPr>
                <w:sz w:val="20"/>
                <w:szCs w:val="20"/>
              </w:rPr>
            </w:pPr>
          </w:p>
          <w:p w:rsidR="00D5689D" w:rsidRPr="001B7F98" w:rsidRDefault="00D5689D" w:rsidP="00801D71">
            <w:pPr>
              <w:jc w:val="center"/>
              <w:rPr>
                <w:sz w:val="20"/>
                <w:szCs w:val="20"/>
              </w:rPr>
            </w:pPr>
          </w:p>
          <w:p w:rsidR="00D5689D" w:rsidRPr="001B7F98" w:rsidRDefault="00D5689D" w:rsidP="00801D71">
            <w:pPr>
              <w:jc w:val="center"/>
              <w:rPr>
                <w:sz w:val="20"/>
                <w:szCs w:val="20"/>
              </w:rPr>
            </w:pPr>
          </w:p>
          <w:p w:rsidR="00D5689D" w:rsidRPr="001B7F98" w:rsidRDefault="00D5689D" w:rsidP="00801D71">
            <w:pPr>
              <w:jc w:val="center"/>
              <w:rPr>
                <w:sz w:val="20"/>
                <w:szCs w:val="20"/>
              </w:rPr>
            </w:pPr>
          </w:p>
          <w:p w:rsidR="00D5689D" w:rsidRPr="001B7F98" w:rsidRDefault="00D5689D" w:rsidP="00801D71">
            <w:pPr>
              <w:jc w:val="center"/>
              <w:rPr>
                <w:sz w:val="20"/>
                <w:szCs w:val="20"/>
              </w:rPr>
            </w:pPr>
          </w:p>
          <w:p w:rsidR="00D5689D" w:rsidRPr="001B7F98" w:rsidRDefault="00D5689D" w:rsidP="00801D71">
            <w:pPr>
              <w:jc w:val="center"/>
              <w:rPr>
                <w:sz w:val="20"/>
                <w:szCs w:val="20"/>
              </w:rPr>
            </w:pPr>
            <w:r w:rsidRPr="001B7F98">
              <w:rPr>
                <w:sz w:val="20"/>
                <w:szCs w:val="20"/>
              </w:rPr>
              <w:t>Штатный</w:t>
            </w:r>
          </w:p>
          <w:p w:rsidR="00D5689D" w:rsidRPr="001B7F98" w:rsidRDefault="00D5689D" w:rsidP="00801D71">
            <w:pPr>
              <w:jc w:val="center"/>
              <w:rPr>
                <w:sz w:val="20"/>
                <w:szCs w:val="20"/>
              </w:rPr>
            </w:pPr>
          </w:p>
          <w:p w:rsidR="00D5689D" w:rsidRPr="001B7F98" w:rsidRDefault="00D5689D" w:rsidP="00801D71">
            <w:pPr>
              <w:jc w:val="center"/>
              <w:rPr>
                <w:sz w:val="20"/>
                <w:szCs w:val="20"/>
              </w:rPr>
            </w:pPr>
          </w:p>
          <w:p w:rsidR="00D5689D" w:rsidRPr="0001053A" w:rsidRDefault="00D5689D" w:rsidP="00801D71">
            <w:pPr>
              <w:jc w:val="center"/>
              <w:rPr>
                <w:sz w:val="20"/>
                <w:szCs w:val="20"/>
              </w:rPr>
            </w:pPr>
          </w:p>
        </w:tc>
      </w:tr>
      <w:tr w:rsidR="00D5689D" w:rsidTr="00C333CC">
        <w:tc>
          <w:tcPr>
            <w:tcW w:w="1743" w:type="dxa"/>
          </w:tcPr>
          <w:p w:rsidR="00D5689D" w:rsidRDefault="00D5689D" w:rsidP="00B1448F">
            <w:pPr>
              <w:tabs>
                <w:tab w:val="left" w:pos="390"/>
                <w:tab w:val="center" w:pos="95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Ильясова</w:t>
            </w:r>
          </w:p>
          <w:p w:rsidR="00D5689D" w:rsidRDefault="00D5689D" w:rsidP="00B144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Илида</w:t>
            </w:r>
            <w:proofErr w:type="spellEnd"/>
          </w:p>
          <w:p w:rsidR="00D5689D" w:rsidRDefault="00D5689D" w:rsidP="00B144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Байрамгуловна</w:t>
            </w:r>
            <w:proofErr w:type="spellEnd"/>
          </w:p>
          <w:p w:rsidR="00D5689D" w:rsidRPr="001B7F98" w:rsidRDefault="00D5689D" w:rsidP="00801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D5689D" w:rsidRDefault="00D5689D" w:rsidP="00801D71">
            <w:pPr>
              <w:jc w:val="center"/>
              <w:rPr>
                <w:sz w:val="20"/>
                <w:szCs w:val="20"/>
              </w:rPr>
            </w:pPr>
            <w:r w:rsidRPr="001B7F98">
              <w:rPr>
                <w:sz w:val="20"/>
                <w:szCs w:val="20"/>
              </w:rPr>
              <w:t xml:space="preserve">Оказание </w:t>
            </w:r>
          </w:p>
          <w:p w:rsidR="00D5689D" w:rsidRDefault="00D5689D" w:rsidP="00801D71">
            <w:pPr>
              <w:jc w:val="center"/>
              <w:rPr>
                <w:sz w:val="20"/>
                <w:szCs w:val="20"/>
              </w:rPr>
            </w:pPr>
            <w:r w:rsidRPr="001B7F98">
              <w:rPr>
                <w:sz w:val="20"/>
                <w:szCs w:val="20"/>
              </w:rPr>
              <w:t xml:space="preserve">первой </w:t>
            </w:r>
          </w:p>
          <w:p w:rsidR="00D5689D" w:rsidRDefault="00D5689D" w:rsidP="00801D71">
            <w:pPr>
              <w:jc w:val="center"/>
              <w:rPr>
                <w:sz w:val="20"/>
                <w:szCs w:val="20"/>
              </w:rPr>
            </w:pPr>
            <w:r w:rsidRPr="001B7F98">
              <w:rPr>
                <w:sz w:val="20"/>
                <w:szCs w:val="20"/>
              </w:rPr>
              <w:t xml:space="preserve">медицинской </w:t>
            </w:r>
          </w:p>
          <w:p w:rsidR="00D5689D" w:rsidRPr="001B7F98" w:rsidRDefault="00D5689D" w:rsidP="00801D71">
            <w:pPr>
              <w:jc w:val="center"/>
              <w:rPr>
                <w:sz w:val="20"/>
                <w:szCs w:val="20"/>
              </w:rPr>
            </w:pPr>
            <w:r w:rsidRPr="001B7F98">
              <w:rPr>
                <w:sz w:val="20"/>
                <w:szCs w:val="20"/>
              </w:rPr>
              <w:t>помощи</w:t>
            </w:r>
            <w:r w:rsidR="00134B3C">
              <w:rPr>
                <w:sz w:val="20"/>
                <w:szCs w:val="20"/>
              </w:rPr>
              <w:t xml:space="preserve"> при ДТП</w:t>
            </w:r>
          </w:p>
        </w:tc>
        <w:tc>
          <w:tcPr>
            <w:tcW w:w="2756" w:type="dxa"/>
          </w:tcPr>
          <w:p w:rsidR="00C333CC" w:rsidRDefault="00D5689D" w:rsidP="00801D71">
            <w:pPr>
              <w:jc w:val="center"/>
              <w:rPr>
                <w:sz w:val="20"/>
                <w:szCs w:val="20"/>
              </w:rPr>
            </w:pPr>
            <w:r w:rsidRPr="001B7F98">
              <w:rPr>
                <w:sz w:val="20"/>
                <w:szCs w:val="20"/>
              </w:rPr>
              <w:t xml:space="preserve">Диплом о </w:t>
            </w:r>
            <w:r>
              <w:rPr>
                <w:sz w:val="20"/>
                <w:szCs w:val="20"/>
              </w:rPr>
              <w:t xml:space="preserve">среднем профессиональном </w:t>
            </w:r>
            <w:r w:rsidRPr="001B7F98">
              <w:rPr>
                <w:sz w:val="20"/>
                <w:szCs w:val="20"/>
              </w:rPr>
              <w:t xml:space="preserve"> образовании по специальности</w:t>
            </w:r>
            <w:r>
              <w:rPr>
                <w:sz w:val="20"/>
                <w:szCs w:val="20"/>
              </w:rPr>
              <w:t xml:space="preserve"> фельдшер РТ № </w:t>
            </w:r>
            <w:r w:rsidR="00C333CC">
              <w:rPr>
                <w:sz w:val="20"/>
                <w:szCs w:val="20"/>
              </w:rPr>
              <w:t>055463</w:t>
            </w:r>
          </w:p>
          <w:p w:rsidR="00D5689D" w:rsidRDefault="00C333CC" w:rsidP="0080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01.03.1991г.</w:t>
            </w:r>
          </w:p>
          <w:p w:rsidR="00D5689D" w:rsidRPr="001B7F98" w:rsidRDefault="00D5689D" w:rsidP="00801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Бузулукское</w:t>
            </w:r>
            <w:proofErr w:type="spellEnd"/>
            <w:r>
              <w:rPr>
                <w:sz w:val="20"/>
                <w:szCs w:val="20"/>
              </w:rPr>
              <w:t xml:space="preserve"> медицинское училище.</w:t>
            </w:r>
          </w:p>
        </w:tc>
        <w:tc>
          <w:tcPr>
            <w:tcW w:w="2127" w:type="dxa"/>
          </w:tcPr>
          <w:p w:rsidR="00D5689D" w:rsidRDefault="00D5689D" w:rsidP="0080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  <w:p w:rsidR="00134B3C" w:rsidRDefault="00D5689D" w:rsidP="0080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№ </w:t>
            </w:r>
            <w:r w:rsidR="00874214">
              <w:rPr>
                <w:sz w:val="20"/>
                <w:szCs w:val="20"/>
              </w:rPr>
              <w:t>4662159</w:t>
            </w:r>
          </w:p>
          <w:p w:rsidR="00874214" w:rsidRDefault="00874214" w:rsidP="0080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11.04.2012г.</w:t>
            </w:r>
          </w:p>
          <w:p w:rsidR="00D5689D" w:rsidRPr="001B7F98" w:rsidRDefault="00D5689D" w:rsidP="0080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ГБОУСПО </w:t>
            </w:r>
            <w:proofErr w:type="spellStart"/>
            <w:r>
              <w:rPr>
                <w:sz w:val="20"/>
                <w:szCs w:val="20"/>
              </w:rPr>
              <w:t>Бузулукский</w:t>
            </w:r>
            <w:proofErr w:type="spellEnd"/>
            <w:r>
              <w:rPr>
                <w:sz w:val="20"/>
                <w:szCs w:val="20"/>
              </w:rPr>
              <w:t xml:space="preserve"> медицинский колледж </w:t>
            </w:r>
          </w:p>
        </w:tc>
        <w:tc>
          <w:tcPr>
            <w:tcW w:w="1842" w:type="dxa"/>
          </w:tcPr>
          <w:p w:rsidR="00D5689D" w:rsidRPr="0001053A" w:rsidRDefault="00D5689D" w:rsidP="00801D71">
            <w:pPr>
              <w:rPr>
                <w:sz w:val="20"/>
                <w:szCs w:val="20"/>
              </w:rPr>
            </w:pPr>
          </w:p>
          <w:p w:rsidR="00D5689D" w:rsidRPr="0001053A" w:rsidRDefault="00D5689D" w:rsidP="00801D71">
            <w:pPr>
              <w:rPr>
                <w:sz w:val="20"/>
                <w:szCs w:val="20"/>
              </w:rPr>
            </w:pPr>
          </w:p>
          <w:p w:rsidR="00D5689D" w:rsidRDefault="00D5689D" w:rsidP="00801D71">
            <w:pPr>
              <w:rPr>
                <w:sz w:val="20"/>
                <w:szCs w:val="20"/>
              </w:rPr>
            </w:pPr>
          </w:p>
          <w:p w:rsidR="00D5689D" w:rsidRPr="001B7F98" w:rsidRDefault="00D5689D" w:rsidP="00801D71">
            <w:pPr>
              <w:jc w:val="center"/>
              <w:rPr>
                <w:sz w:val="20"/>
                <w:szCs w:val="20"/>
              </w:rPr>
            </w:pPr>
            <w:r w:rsidRPr="001B7F98">
              <w:rPr>
                <w:sz w:val="20"/>
                <w:szCs w:val="20"/>
              </w:rPr>
              <w:t>Штатный</w:t>
            </w:r>
          </w:p>
          <w:p w:rsidR="00D5689D" w:rsidRDefault="00D5689D" w:rsidP="00801D71">
            <w:pPr>
              <w:jc w:val="center"/>
              <w:rPr>
                <w:sz w:val="20"/>
                <w:szCs w:val="20"/>
              </w:rPr>
            </w:pPr>
          </w:p>
          <w:p w:rsidR="00D5689D" w:rsidRPr="0001053A" w:rsidRDefault="00D5689D" w:rsidP="00801D71">
            <w:pPr>
              <w:rPr>
                <w:sz w:val="20"/>
                <w:szCs w:val="20"/>
              </w:rPr>
            </w:pPr>
          </w:p>
          <w:p w:rsidR="00D5689D" w:rsidRPr="0001053A" w:rsidRDefault="00D5689D" w:rsidP="00801D71">
            <w:pPr>
              <w:rPr>
                <w:sz w:val="20"/>
                <w:szCs w:val="20"/>
              </w:rPr>
            </w:pPr>
          </w:p>
          <w:p w:rsidR="00D5689D" w:rsidRPr="001B7F98" w:rsidRDefault="00D5689D" w:rsidP="00801D71">
            <w:pPr>
              <w:jc w:val="center"/>
              <w:rPr>
                <w:sz w:val="20"/>
                <w:szCs w:val="20"/>
              </w:rPr>
            </w:pPr>
          </w:p>
        </w:tc>
      </w:tr>
      <w:tr w:rsidR="00F20E53" w:rsidTr="00C333CC">
        <w:tc>
          <w:tcPr>
            <w:tcW w:w="1743" w:type="dxa"/>
          </w:tcPr>
          <w:p w:rsidR="00F20E53" w:rsidRDefault="00F20E53" w:rsidP="0080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Мартынова</w:t>
            </w:r>
          </w:p>
          <w:p w:rsidR="00F20E53" w:rsidRDefault="00F20E53" w:rsidP="0080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  <w:p w:rsidR="00F20E53" w:rsidRDefault="00F20E53" w:rsidP="0080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  <w:p w:rsidR="00F20E53" w:rsidRPr="001B7F98" w:rsidRDefault="00F20E53" w:rsidP="00801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F20E53" w:rsidRDefault="00F20E53" w:rsidP="00874214">
            <w:pPr>
              <w:jc w:val="center"/>
              <w:rPr>
                <w:sz w:val="20"/>
                <w:szCs w:val="20"/>
              </w:rPr>
            </w:pPr>
            <w:r w:rsidRPr="001B7F98">
              <w:rPr>
                <w:sz w:val="20"/>
                <w:szCs w:val="20"/>
              </w:rPr>
              <w:t xml:space="preserve">Оказание </w:t>
            </w:r>
          </w:p>
          <w:p w:rsidR="00F20E53" w:rsidRDefault="00F20E53" w:rsidP="00874214">
            <w:pPr>
              <w:jc w:val="center"/>
              <w:rPr>
                <w:sz w:val="20"/>
                <w:szCs w:val="20"/>
              </w:rPr>
            </w:pPr>
            <w:r w:rsidRPr="001B7F98">
              <w:rPr>
                <w:sz w:val="20"/>
                <w:szCs w:val="20"/>
              </w:rPr>
              <w:t xml:space="preserve">первой </w:t>
            </w:r>
          </w:p>
          <w:p w:rsidR="00F20E53" w:rsidRDefault="00F20E53" w:rsidP="00874214">
            <w:pPr>
              <w:jc w:val="center"/>
              <w:rPr>
                <w:sz w:val="20"/>
                <w:szCs w:val="20"/>
              </w:rPr>
            </w:pPr>
            <w:r w:rsidRPr="001B7F98">
              <w:rPr>
                <w:sz w:val="20"/>
                <w:szCs w:val="20"/>
              </w:rPr>
              <w:t xml:space="preserve">медицинской </w:t>
            </w:r>
          </w:p>
          <w:p w:rsidR="00F20E53" w:rsidRPr="001B7F98" w:rsidRDefault="00F20E53" w:rsidP="00874214">
            <w:pPr>
              <w:jc w:val="center"/>
              <w:rPr>
                <w:sz w:val="20"/>
                <w:szCs w:val="20"/>
              </w:rPr>
            </w:pPr>
            <w:r w:rsidRPr="001B7F98">
              <w:rPr>
                <w:sz w:val="20"/>
                <w:szCs w:val="20"/>
              </w:rPr>
              <w:t>помощи</w:t>
            </w:r>
            <w:r w:rsidR="00134B3C">
              <w:rPr>
                <w:sz w:val="20"/>
                <w:szCs w:val="20"/>
              </w:rPr>
              <w:t xml:space="preserve"> при ДТП</w:t>
            </w:r>
          </w:p>
        </w:tc>
        <w:tc>
          <w:tcPr>
            <w:tcW w:w="2756" w:type="dxa"/>
          </w:tcPr>
          <w:p w:rsidR="00F20E53" w:rsidRPr="00863E0D" w:rsidRDefault="00F20E53" w:rsidP="00863E0D">
            <w:pPr>
              <w:jc w:val="center"/>
              <w:rPr>
                <w:sz w:val="20"/>
                <w:szCs w:val="20"/>
              </w:rPr>
            </w:pPr>
            <w:r w:rsidRPr="00863E0D">
              <w:rPr>
                <w:sz w:val="20"/>
                <w:szCs w:val="20"/>
              </w:rPr>
              <w:t xml:space="preserve">Диплом о среднем профессиональном образовании по специальности акушерка </w:t>
            </w:r>
          </w:p>
          <w:p w:rsidR="00C333CC" w:rsidRDefault="00C333CC" w:rsidP="00863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 № 533864</w:t>
            </w:r>
          </w:p>
          <w:p w:rsidR="00C333CC" w:rsidRDefault="00C333CC" w:rsidP="00863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1973г.</w:t>
            </w:r>
          </w:p>
          <w:p w:rsidR="00F20E53" w:rsidRPr="00D5689D" w:rsidRDefault="00F20E53" w:rsidP="00863E0D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Бузулукское</w:t>
            </w:r>
            <w:proofErr w:type="spellEnd"/>
            <w:r>
              <w:rPr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2127" w:type="dxa"/>
          </w:tcPr>
          <w:p w:rsidR="00134B3C" w:rsidRDefault="00F20E53" w:rsidP="0080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по дополнительной профессиональной программе:</w:t>
            </w:r>
          </w:p>
          <w:p w:rsidR="00134B3C" w:rsidRDefault="00F20E53" w:rsidP="0080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Охрана здоровья</w:t>
            </w:r>
          </w:p>
          <w:p w:rsidR="00F20E53" w:rsidRDefault="00874214" w:rsidP="0080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1829</w:t>
            </w:r>
          </w:p>
          <w:p w:rsidR="00874214" w:rsidRPr="001B7F98" w:rsidRDefault="00874214" w:rsidP="0080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29.09.2014г.</w:t>
            </w:r>
          </w:p>
        </w:tc>
        <w:tc>
          <w:tcPr>
            <w:tcW w:w="1842" w:type="dxa"/>
          </w:tcPr>
          <w:p w:rsidR="00F20E53" w:rsidRPr="0001053A" w:rsidRDefault="00F20E53" w:rsidP="00801D71">
            <w:pPr>
              <w:rPr>
                <w:sz w:val="20"/>
                <w:szCs w:val="20"/>
              </w:rPr>
            </w:pPr>
          </w:p>
          <w:p w:rsidR="00F20E53" w:rsidRPr="0001053A" w:rsidRDefault="00F20E53" w:rsidP="00801D71">
            <w:pPr>
              <w:rPr>
                <w:sz w:val="20"/>
                <w:szCs w:val="20"/>
              </w:rPr>
            </w:pPr>
          </w:p>
          <w:p w:rsidR="00F20E53" w:rsidRPr="0001053A" w:rsidRDefault="00F20E53" w:rsidP="00801D71">
            <w:pPr>
              <w:rPr>
                <w:sz w:val="20"/>
                <w:szCs w:val="20"/>
              </w:rPr>
            </w:pPr>
          </w:p>
          <w:p w:rsidR="00F20E53" w:rsidRDefault="00F20E53" w:rsidP="00801D71">
            <w:pPr>
              <w:jc w:val="center"/>
              <w:rPr>
                <w:sz w:val="20"/>
                <w:szCs w:val="20"/>
              </w:rPr>
            </w:pPr>
            <w:r w:rsidRPr="001B7F98">
              <w:rPr>
                <w:sz w:val="20"/>
                <w:szCs w:val="20"/>
              </w:rPr>
              <w:t xml:space="preserve">по </w:t>
            </w:r>
            <w:proofErr w:type="spellStart"/>
            <w:r w:rsidRPr="001B7F98">
              <w:rPr>
                <w:sz w:val="20"/>
                <w:szCs w:val="20"/>
              </w:rPr>
              <w:t>Гражданско</w:t>
            </w:r>
            <w:proofErr w:type="spellEnd"/>
            <w:r w:rsidRPr="001B7F98">
              <w:rPr>
                <w:sz w:val="20"/>
                <w:szCs w:val="20"/>
              </w:rPr>
              <w:t>-</w:t>
            </w:r>
          </w:p>
          <w:p w:rsidR="00F20E53" w:rsidRDefault="00F20E53" w:rsidP="00801D71">
            <w:pPr>
              <w:jc w:val="center"/>
              <w:rPr>
                <w:sz w:val="20"/>
                <w:szCs w:val="20"/>
              </w:rPr>
            </w:pPr>
          </w:p>
          <w:p w:rsidR="00F20E53" w:rsidRDefault="00F20E53" w:rsidP="00801D71">
            <w:pPr>
              <w:jc w:val="center"/>
              <w:rPr>
                <w:sz w:val="20"/>
                <w:szCs w:val="20"/>
              </w:rPr>
            </w:pPr>
            <w:r w:rsidRPr="001B7F98">
              <w:rPr>
                <w:sz w:val="20"/>
                <w:szCs w:val="20"/>
              </w:rPr>
              <w:t xml:space="preserve">правовому </w:t>
            </w:r>
          </w:p>
          <w:p w:rsidR="00F20E53" w:rsidRDefault="00F20E53" w:rsidP="00801D71">
            <w:pPr>
              <w:jc w:val="center"/>
              <w:rPr>
                <w:sz w:val="20"/>
                <w:szCs w:val="20"/>
              </w:rPr>
            </w:pPr>
          </w:p>
          <w:p w:rsidR="00F20E53" w:rsidRDefault="00F20E53" w:rsidP="00801D71">
            <w:pPr>
              <w:jc w:val="center"/>
              <w:rPr>
                <w:sz w:val="20"/>
                <w:szCs w:val="20"/>
              </w:rPr>
            </w:pPr>
            <w:r w:rsidRPr="001B7F98">
              <w:rPr>
                <w:sz w:val="20"/>
                <w:szCs w:val="20"/>
              </w:rPr>
              <w:t>договору</w:t>
            </w:r>
          </w:p>
          <w:p w:rsidR="00F20E53" w:rsidRPr="001B7F98" w:rsidRDefault="00F20E53" w:rsidP="00801D71">
            <w:pPr>
              <w:jc w:val="center"/>
              <w:rPr>
                <w:sz w:val="20"/>
                <w:szCs w:val="20"/>
              </w:rPr>
            </w:pPr>
          </w:p>
          <w:p w:rsidR="00F20E53" w:rsidRPr="001B7F98" w:rsidRDefault="00F20E53" w:rsidP="00801D71">
            <w:pPr>
              <w:jc w:val="center"/>
              <w:rPr>
                <w:sz w:val="20"/>
                <w:szCs w:val="20"/>
              </w:rPr>
            </w:pPr>
          </w:p>
        </w:tc>
      </w:tr>
      <w:tr w:rsidR="009561A9" w:rsidTr="00C333CC">
        <w:tc>
          <w:tcPr>
            <w:tcW w:w="1743" w:type="dxa"/>
          </w:tcPr>
          <w:p w:rsidR="009561A9" w:rsidRDefault="009561A9" w:rsidP="006B2500">
            <w:pPr>
              <w:jc w:val="center"/>
              <w:rPr>
                <w:sz w:val="20"/>
                <w:szCs w:val="20"/>
              </w:rPr>
            </w:pPr>
          </w:p>
          <w:p w:rsidR="009561A9" w:rsidRDefault="009561A9" w:rsidP="006B25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Аипова</w:t>
            </w:r>
            <w:proofErr w:type="spellEnd"/>
          </w:p>
          <w:p w:rsidR="009561A9" w:rsidRDefault="009561A9" w:rsidP="006B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Мария </w:t>
            </w:r>
          </w:p>
          <w:p w:rsidR="009561A9" w:rsidRPr="001B7F98" w:rsidRDefault="009561A9" w:rsidP="006B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955" w:type="dxa"/>
          </w:tcPr>
          <w:p w:rsidR="009561A9" w:rsidRPr="001B7F98" w:rsidRDefault="009561A9" w:rsidP="006B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2756" w:type="dxa"/>
          </w:tcPr>
          <w:p w:rsidR="009561A9" w:rsidRDefault="009561A9" w:rsidP="006B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о высшем образовании по специальности педагогика и психология № ВСГ 2204281 от 04.07.2008г. </w:t>
            </w:r>
          </w:p>
          <w:p w:rsidR="009561A9" w:rsidRPr="001B7F98" w:rsidRDefault="009561A9" w:rsidP="006B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Оренбургский педагогический университет.</w:t>
            </w:r>
          </w:p>
        </w:tc>
        <w:tc>
          <w:tcPr>
            <w:tcW w:w="2127" w:type="dxa"/>
          </w:tcPr>
          <w:p w:rsidR="009561A9" w:rsidRDefault="009561A9" w:rsidP="006B2500">
            <w:pPr>
              <w:tabs>
                <w:tab w:val="left" w:pos="735"/>
                <w:tab w:val="center" w:pos="824"/>
              </w:tabs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ab/>
            </w:r>
          </w:p>
          <w:p w:rsidR="009561A9" w:rsidRDefault="009561A9" w:rsidP="006B2500">
            <w:pPr>
              <w:tabs>
                <w:tab w:val="left" w:pos="735"/>
                <w:tab w:val="center" w:pos="824"/>
              </w:tabs>
              <w:rPr>
                <w:noProof/>
                <w:sz w:val="20"/>
                <w:szCs w:val="20"/>
              </w:rPr>
            </w:pPr>
          </w:p>
          <w:p w:rsidR="009561A9" w:rsidRDefault="009561A9" w:rsidP="006B2500">
            <w:pPr>
              <w:tabs>
                <w:tab w:val="left" w:pos="735"/>
                <w:tab w:val="center" w:pos="824"/>
              </w:tabs>
              <w:rPr>
                <w:noProof/>
                <w:sz w:val="20"/>
                <w:szCs w:val="20"/>
              </w:rPr>
            </w:pPr>
          </w:p>
          <w:p w:rsidR="009561A9" w:rsidRDefault="009561A9" w:rsidP="006B2500">
            <w:pPr>
              <w:tabs>
                <w:tab w:val="left" w:pos="735"/>
                <w:tab w:val="center" w:pos="824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---</w:t>
            </w:r>
          </w:p>
          <w:p w:rsidR="009561A9" w:rsidRDefault="009561A9" w:rsidP="006B2500">
            <w:pPr>
              <w:jc w:val="center"/>
              <w:rPr>
                <w:noProof/>
                <w:sz w:val="20"/>
                <w:szCs w:val="20"/>
              </w:rPr>
            </w:pPr>
          </w:p>
          <w:p w:rsidR="009561A9" w:rsidRPr="001B7F98" w:rsidRDefault="009561A9" w:rsidP="006B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561A9" w:rsidRDefault="009561A9" w:rsidP="006B2500">
            <w:pPr>
              <w:jc w:val="center"/>
              <w:rPr>
                <w:sz w:val="20"/>
                <w:szCs w:val="20"/>
              </w:rPr>
            </w:pPr>
          </w:p>
          <w:p w:rsidR="009561A9" w:rsidRDefault="009561A9" w:rsidP="006B2500">
            <w:pPr>
              <w:jc w:val="center"/>
              <w:rPr>
                <w:sz w:val="20"/>
                <w:szCs w:val="20"/>
              </w:rPr>
            </w:pPr>
          </w:p>
          <w:p w:rsidR="009561A9" w:rsidRDefault="009561A9" w:rsidP="006B2500">
            <w:pPr>
              <w:jc w:val="center"/>
              <w:rPr>
                <w:sz w:val="20"/>
                <w:szCs w:val="20"/>
              </w:rPr>
            </w:pPr>
          </w:p>
          <w:p w:rsidR="009561A9" w:rsidRDefault="009561A9" w:rsidP="006B2500">
            <w:pPr>
              <w:jc w:val="center"/>
              <w:rPr>
                <w:sz w:val="20"/>
                <w:szCs w:val="20"/>
              </w:rPr>
            </w:pPr>
          </w:p>
          <w:p w:rsidR="009561A9" w:rsidRDefault="009561A9" w:rsidP="006B2500">
            <w:pPr>
              <w:jc w:val="center"/>
              <w:rPr>
                <w:sz w:val="20"/>
                <w:szCs w:val="20"/>
              </w:rPr>
            </w:pPr>
          </w:p>
          <w:p w:rsidR="009561A9" w:rsidRPr="001B7F98" w:rsidRDefault="009561A9" w:rsidP="006B2500">
            <w:pPr>
              <w:jc w:val="center"/>
              <w:rPr>
                <w:sz w:val="20"/>
                <w:szCs w:val="20"/>
              </w:rPr>
            </w:pPr>
            <w:r w:rsidRPr="001B7F98">
              <w:rPr>
                <w:sz w:val="20"/>
                <w:szCs w:val="20"/>
              </w:rPr>
              <w:t>Штатный</w:t>
            </w:r>
          </w:p>
          <w:p w:rsidR="009561A9" w:rsidRPr="001B7F98" w:rsidRDefault="009561A9" w:rsidP="006B2500">
            <w:pPr>
              <w:jc w:val="center"/>
              <w:rPr>
                <w:sz w:val="20"/>
                <w:szCs w:val="20"/>
              </w:rPr>
            </w:pPr>
          </w:p>
          <w:p w:rsidR="009561A9" w:rsidRDefault="009561A9" w:rsidP="006B2500">
            <w:pPr>
              <w:jc w:val="center"/>
              <w:rPr>
                <w:sz w:val="20"/>
                <w:szCs w:val="20"/>
              </w:rPr>
            </w:pPr>
          </w:p>
          <w:p w:rsidR="009561A9" w:rsidRPr="001B7F98" w:rsidRDefault="009561A9" w:rsidP="006B2500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7965" w:type="dxa"/>
        <w:jc w:val="center"/>
        <w:tblInd w:w="1059" w:type="dxa"/>
        <w:tblLayout w:type="fixed"/>
        <w:tblLook w:val="0000"/>
      </w:tblPr>
      <w:tblGrid>
        <w:gridCol w:w="7965"/>
      </w:tblGrid>
      <w:tr w:rsidR="00776932" w:rsidTr="00776932">
        <w:trPr>
          <w:trHeight w:val="212"/>
          <w:jc w:val="center"/>
        </w:trPr>
        <w:tc>
          <w:tcPr>
            <w:tcW w:w="7965" w:type="dxa"/>
            <w:tcBorders>
              <w:bottom w:val="nil"/>
            </w:tcBorders>
          </w:tcPr>
          <w:p w:rsidR="00776932" w:rsidRPr="001B7F98" w:rsidRDefault="00776932" w:rsidP="000D7B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0CB4" w:rsidRPr="008F0CB4" w:rsidRDefault="008F0CB4" w:rsidP="008435A1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4180">
        <w:rPr>
          <w:rFonts w:eastAsia="Times New Roman" w:cs="Times New Roman"/>
          <w:color w:val="292929"/>
          <w:szCs w:val="24"/>
          <w:lang w:eastAsia="ru-RU"/>
        </w:rPr>
        <w:t xml:space="preserve">            </w:t>
      </w:r>
      <w:r w:rsidRPr="008F0CB4">
        <w:rPr>
          <w:rFonts w:eastAsia="Times New Roman" w:cs="Times New Roman"/>
          <w:color w:val="292929"/>
          <w:sz w:val="20"/>
          <w:szCs w:val="20"/>
          <w:lang w:eastAsia="ru-RU"/>
        </w:rPr>
        <w:t>Педагогические работники, реализующие программы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8435A1" w:rsidRPr="008E1642" w:rsidRDefault="008F0CB4" w:rsidP="008435A1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5.5.</w:t>
      </w:r>
      <w:r w:rsidR="008435A1" w:rsidRPr="00343EC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Наличие локальных актов:</w:t>
      </w:r>
    </w:p>
    <w:p w:rsidR="008435A1" w:rsidRPr="00343ECF" w:rsidRDefault="008435A1" w:rsidP="008435A1">
      <w:pPr>
        <w:shd w:val="clear" w:color="auto" w:fill="FFFFFF" w:themeFill="background1"/>
        <w:spacing w:after="0" w:line="240" w:lineRule="auto"/>
        <w:ind w:left="25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·         Договор с учредителем.</w:t>
      </w:r>
    </w:p>
    <w:p w:rsidR="008435A1" w:rsidRPr="00343ECF" w:rsidRDefault="008435A1" w:rsidP="008435A1">
      <w:pPr>
        <w:shd w:val="clear" w:color="auto" w:fill="FFFFFF" w:themeFill="background1"/>
        <w:spacing w:after="0" w:line="240" w:lineRule="auto"/>
        <w:ind w:left="25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·         Правила внутреннего трудового распорядка.</w:t>
      </w:r>
    </w:p>
    <w:p w:rsidR="008435A1" w:rsidRPr="00343ECF" w:rsidRDefault="008435A1" w:rsidP="008435A1">
      <w:pPr>
        <w:shd w:val="clear" w:color="auto" w:fill="FFFFFF" w:themeFill="background1"/>
        <w:spacing w:after="0" w:line="240" w:lineRule="auto"/>
        <w:ind w:left="25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·         Требования к поступающим на обучение в автошколе</w:t>
      </w:r>
    </w:p>
    <w:p w:rsidR="008435A1" w:rsidRPr="00343ECF" w:rsidRDefault="008435A1" w:rsidP="008435A1">
      <w:pPr>
        <w:shd w:val="clear" w:color="auto" w:fill="FFFFFF" w:themeFill="background1"/>
        <w:spacing w:after="0" w:line="240" w:lineRule="auto"/>
        <w:ind w:left="25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·         Положение об оплате труда, премировании и поощрении работников </w:t>
      </w:r>
      <w:r w:rsidR="00D568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МБОУ "КСОШ № 1"</w:t>
      </w:r>
      <w:r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8435A1" w:rsidRPr="00343ECF" w:rsidRDefault="008435A1" w:rsidP="008435A1">
      <w:pPr>
        <w:shd w:val="clear" w:color="auto" w:fill="FFFFFF" w:themeFill="background1"/>
        <w:spacing w:after="0" w:line="240" w:lineRule="auto"/>
        <w:ind w:left="25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·         Штатное расписание.</w:t>
      </w:r>
    </w:p>
    <w:p w:rsidR="008435A1" w:rsidRPr="00343ECF" w:rsidRDefault="008435A1" w:rsidP="008435A1">
      <w:pPr>
        <w:shd w:val="clear" w:color="auto" w:fill="FFFFFF" w:themeFill="background1"/>
        <w:spacing w:after="0" w:line="240" w:lineRule="auto"/>
        <w:ind w:left="25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·         Должностные инструкции работников.</w:t>
      </w:r>
    </w:p>
    <w:p w:rsidR="008435A1" w:rsidRPr="00343ECF" w:rsidRDefault="008435A1" w:rsidP="008435A1">
      <w:pPr>
        <w:shd w:val="clear" w:color="auto" w:fill="FFFFFF" w:themeFill="background1"/>
        <w:spacing w:after="0" w:line="240" w:lineRule="auto"/>
        <w:ind w:left="25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·         Положение об образовательной деятельности .</w:t>
      </w:r>
    </w:p>
    <w:p w:rsidR="008435A1" w:rsidRPr="00343ECF" w:rsidRDefault="008435A1" w:rsidP="008435A1">
      <w:pPr>
        <w:shd w:val="clear" w:color="auto" w:fill="FFFFFF" w:themeFill="background1"/>
        <w:spacing w:after="0" w:line="240" w:lineRule="auto"/>
        <w:ind w:left="25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·         Положение о приеме обучающихся в АШ.</w:t>
      </w:r>
    </w:p>
    <w:p w:rsidR="008435A1" w:rsidRPr="00343ECF" w:rsidRDefault="008435A1" w:rsidP="008435A1">
      <w:pPr>
        <w:shd w:val="clear" w:color="auto" w:fill="FFFFFF" w:themeFill="background1"/>
        <w:spacing w:after="0" w:line="240" w:lineRule="auto"/>
        <w:ind w:left="25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·         Положение об аттестации педагогических работников.  </w:t>
      </w:r>
    </w:p>
    <w:p w:rsidR="008435A1" w:rsidRPr="00343ECF" w:rsidRDefault="008435A1" w:rsidP="008435A1">
      <w:pPr>
        <w:shd w:val="clear" w:color="auto" w:fill="FFFFFF" w:themeFill="background1"/>
        <w:spacing w:after="0" w:line="240" w:lineRule="auto"/>
        <w:ind w:left="25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·         Положение об учебно-методическом совете.</w:t>
      </w:r>
    </w:p>
    <w:p w:rsidR="008435A1" w:rsidRPr="00343ECF" w:rsidRDefault="008435A1" w:rsidP="008435A1">
      <w:pPr>
        <w:shd w:val="clear" w:color="auto" w:fill="FFFFFF" w:themeFill="background1"/>
        <w:spacing w:after="0" w:line="240" w:lineRule="auto"/>
        <w:ind w:left="25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·         Положение о педагогическом совете.</w:t>
      </w:r>
    </w:p>
    <w:p w:rsidR="008435A1" w:rsidRPr="00343ECF" w:rsidRDefault="008435A1" w:rsidP="008435A1">
      <w:pPr>
        <w:shd w:val="clear" w:color="auto" w:fill="FFFFFF" w:themeFill="background1"/>
        <w:spacing w:after="0" w:line="240" w:lineRule="auto"/>
        <w:ind w:left="25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·         Положение об итоговой аттестации.</w:t>
      </w:r>
    </w:p>
    <w:p w:rsidR="008435A1" w:rsidRPr="00343ECF" w:rsidRDefault="008435A1" w:rsidP="008435A1">
      <w:pPr>
        <w:shd w:val="clear" w:color="auto" w:fill="FFFFFF" w:themeFill="background1"/>
        <w:spacing w:after="0" w:line="240" w:lineRule="auto"/>
        <w:ind w:left="25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·         Положение о промежуточной аттестации.</w:t>
      </w:r>
    </w:p>
    <w:p w:rsidR="008435A1" w:rsidRPr="00343ECF" w:rsidRDefault="008435A1" w:rsidP="008435A1">
      <w:pPr>
        <w:shd w:val="clear" w:color="auto" w:fill="FFFFFF" w:themeFill="background1"/>
        <w:spacing w:after="0" w:line="240" w:lineRule="auto"/>
        <w:ind w:left="25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·          Положение о внутреннем контроле в ОУ.</w:t>
      </w:r>
    </w:p>
    <w:p w:rsidR="008435A1" w:rsidRPr="00343ECF" w:rsidRDefault="008435A1" w:rsidP="008435A1">
      <w:pPr>
        <w:shd w:val="clear" w:color="auto" w:fill="FFFFFF" w:themeFill="background1"/>
        <w:spacing w:after="0" w:line="240" w:lineRule="auto"/>
        <w:ind w:left="25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·         Регламент учебного процесса.</w:t>
      </w:r>
    </w:p>
    <w:p w:rsidR="008435A1" w:rsidRPr="00343ECF" w:rsidRDefault="008435A1" w:rsidP="008435A1">
      <w:pPr>
        <w:shd w:val="clear" w:color="auto" w:fill="FFFFFF" w:themeFill="background1"/>
        <w:spacing w:after="0" w:line="240" w:lineRule="auto"/>
        <w:ind w:left="25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·         Положение о порядке выдачи и хранения удостоверений и свидетельств об окончании обучения</w:t>
      </w:r>
    </w:p>
    <w:p w:rsidR="008435A1" w:rsidRPr="00343ECF" w:rsidRDefault="008435A1" w:rsidP="008435A1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  Положение о проведении мониторинга качества образовательного процесса</w:t>
      </w:r>
    </w:p>
    <w:p w:rsidR="008435A1" w:rsidRPr="00343ECF" w:rsidRDefault="008435A1" w:rsidP="008435A1">
      <w:pPr>
        <w:shd w:val="clear" w:color="auto" w:fill="FFFFFF" w:themeFill="background1"/>
        <w:spacing w:after="0" w:line="240" w:lineRule="auto"/>
        <w:ind w:left="25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·         Положение о порядке предоставления образовательных услуг юридическим и физическим лицам</w:t>
      </w:r>
    </w:p>
    <w:p w:rsidR="008435A1" w:rsidRDefault="008435A1" w:rsidP="008435A1">
      <w:pPr>
        <w:shd w:val="clear" w:color="auto" w:fill="FFFFFF" w:themeFill="background1"/>
        <w:spacing w:after="0" w:line="240" w:lineRule="auto"/>
        <w:ind w:left="25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3E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·         Права и обязанности обучающихся АШ.</w:t>
      </w:r>
    </w:p>
    <w:p w:rsidR="008435A1" w:rsidRDefault="008435A1" w:rsidP="008435A1">
      <w:pPr>
        <w:shd w:val="clear" w:color="auto" w:fill="FFFFFF" w:themeFill="background1"/>
        <w:spacing w:after="0" w:line="240" w:lineRule="auto"/>
        <w:ind w:left="25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-учебный план ;</w:t>
      </w:r>
    </w:p>
    <w:p w:rsidR="008435A1" w:rsidRDefault="008435A1" w:rsidP="008435A1">
      <w:pPr>
        <w:shd w:val="clear" w:color="auto" w:fill="FFFFFF" w:themeFill="background1"/>
        <w:spacing w:after="0" w:line="240" w:lineRule="auto"/>
        <w:ind w:left="25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Все работники АШ имеют свидетельства и удостоверения на право осуществления образовательной деятельности. Работники АШ повышают уровень профессиональных знаний на различных курсах и путем самообразования.</w:t>
      </w:r>
    </w:p>
    <w:p w:rsidR="008435A1" w:rsidRDefault="008435A1" w:rsidP="008435A1">
      <w:pPr>
        <w:shd w:val="clear" w:color="auto" w:fill="FFFFFF" w:themeFill="background1"/>
        <w:spacing w:after="0" w:line="240" w:lineRule="auto"/>
        <w:ind w:left="25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Образовательная деятельность АШ регулируется Рабочими документами:</w:t>
      </w:r>
    </w:p>
    <w:p w:rsidR="008435A1" w:rsidRDefault="008435A1" w:rsidP="008435A1">
      <w:pPr>
        <w:shd w:val="clear" w:color="auto" w:fill="FFFFFF" w:themeFill="background1"/>
        <w:spacing w:after="0" w:line="240" w:lineRule="auto"/>
        <w:ind w:left="25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-учебный план;</w:t>
      </w:r>
    </w:p>
    <w:p w:rsidR="008435A1" w:rsidRDefault="008435A1" w:rsidP="008435A1">
      <w:pPr>
        <w:shd w:val="clear" w:color="auto" w:fill="FFFFFF" w:themeFill="background1"/>
        <w:spacing w:after="0" w:line="240" w:lineRule="auto"/>
        <w:ind w:left="25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-рабочие программы по всем дисциплинам и практической деятельности;</w:t>
      </w:r>
    </w:p>
    <w:p w:rsidR="00C54180" w:rsidRDefault="008435A1" w:rsidP="00344E32">
      <w:pPr>
        <w:shd w:val="clear" w:color="auto" w:fill="FFFFFF" w:themeFill="background1"/>
        <w:spacing w:after="0" w:line="240" w:lineRule="auto"/>
        <w:ind w:left="255"/>
        <w:rPr>
          <w:rFonts w:eastAsia="Times New Roman" w:cs="Times New Roman"/>
          <w:b/>
          <w:bCs/>
          <w:color w:val="292929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-учебно-методические комплексы.</w:t>
      </w:r>
      <w:r w:rsidR="00C54180" w:rsidRPr="00C54180">
        <w:rPr>
          <w:rFonts w:eastAsia="Times New Roman" w:cs="Times New Roman"/>
          <w:b/>
          <w:bCs/>
          <w:color w:val="292929"/>
          <w:szCs w:val="24"/>
          <w:lang w:eastAsia="ru-RU"/>
        </w:rPr>
        <w:t> </w:t>
      </w:r>
    </w:p>
    <w:p w:rsidR="00344E32" w:rsidRPr="00344E32" w:rsidRDefault="00344E32" w:rsidP="00344E32">
      <w:pPr>
        <w:shd w:val="clear" w:color="auto" w:fill="FDFDFD"/>
        <w:spacing w:after="0" w:line="293" w:lineRule="atLeast"/>
        <w:jc w:val="center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344E32">
        <w:rPr>
          <w:rFonts w:eastAsia="Times New Roman" w:cs="Times New Roman"/>
          <w:b/>
          <w:bCs/>
          <w:color w:val="292929"/>
          <w:sz w:val="20"/>
          <w:szCs w:val="20"/>
          <w:lang w:eastAsia="ru-RU"/>
        </w:rPr>
        <w:t>            6. Оценка качества учебно-методического обеспечения </w:t>
      </w:r>
    </w:p>
    <w:p w:rsidR="00344E32" w:rsidRPr="00344E32" w:rsidRDefault="00344E32" w:rsidP="00344E32">
      <w:pPr>
        <w:shd w:val="clear" w:color="auto" w:fill="FDFDFD"/>
        <w:spacing w:after="0" w:line="293" w:lineRule="atLeast"/>
        <w:jc w:val="both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344E32">
        <w:rPr>
          <w:rFonts w:eastAsia="Times New Roman" w:cs="Times New Roman"/>
          <w:color w:val="292929"/>
          <w:sz w:val="20"/>
          <w:szCs w:val="20"/>
          <w:lang w:eastAsia="ru-RU"/>
        </w:rPr>
        <w:t>            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344E32" w:rsidRPr="00344E32" w:rsidRDefault="00344E32" w:rsidP="00344E32">
      <w:pPr>
        <w:shd w:val="clear" w:color="auto" w:fill="FDFDFD"/>
        <w:spacing w:after="0" w:line="293" w:lineRule="atLeast"/>
        <w:jc w:val="both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344E32">
        <w:rPr>
          <w:rFonts w:ascii="Symbol" w:eastAsia="Times New Roman" w:hAnsi="Symbol" w:cs="Times New Roman"/>
          <w:color w:val="292929"/>
          <w:sz w:val="20"/>
          <w:szCs w:val="20"/>
          <w:lang w:eastAsia="ru-RU"/>
        </w:rPr>
        <w:t></w:t>
      </w:r>
      <w:r w:rsidRPr="00344E32">
        <w:rPr>
          <w:rFonts w:eastAsia="Times New Roman" w:cs="Times New Roman"/>
          <w:color w:val="292929"/>
          <w:sz w:val="20"/>
          <w:szCs w:val="20"/>
          <w:lang w:eastAsia="ru-RU"/>
        </w:rPr>
        <w:t>                    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344E32" w:rsidRPr="00344E32" w:rsidRDefault="00344E32" w:rsidP="00344E32">
      <w:pPr>
        <w:shd w:val="clear" w:color="auto" w:fill="FDFDFD"/>
        <w:spacing w:after="0" w:line="293" w:lineRule="atLeast"/>
        <w:jc w:val="both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344E32">
        <w:rPr>
          <w:rFonts w:ascii="Symbol" w:eastAsia="Times New Roman" w:hAnsi="Symbol" w:cs="Times New Roman"/>
          <w:color w:val="292929"/>
          <w:sz w:val="20"/>
          <w:szCs w:val="20"/>
          <w:lang w:eastAsia="ru-RU"/>
        </w:rPr>
        <w:t></w:t>
      </w:r>
      <w:r w:rsidRPr="00344E32">
        <w:rPr>
          <w:rFonts w:eastAsia="Times New Roman" w:cs="Times New Roman"/>
          <w:color w:val="292929"/>
          <w:sz w:val="20"/>
          <w:szCs w:val="20"/>
          <w:lang w:eastAsia="ru-RU"/>
        </w:rPr>
        <w:t>                    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344E32" w:rsidRPr="00344E32" w:rsidRDefault="00344E32" w:rsidP="00344E32">
      <w:pPr>
        <w:shd w:val="clear" w:color="auto" w:fill="FDFDFD"/>
        <w:spacing w:after="0" w:line="293" w:lineRule="atLeast"/>
        <w:jc w:val="both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344E32">
        <w:rPr>
          <w:rFonts w:ascii="Symbol" w:eastAsia="Times New Roman" w:hAnsi="Symbol" w:cs="Times New Roman"/>
          <w:color w:val="292929"/>
          <w:sz w:val="20"/>
          <w:szCs w:val="20"/>
          <w:lang w:eastAsia="ru-RU"/>
        </w:rPr>
        <w:lastRenderedPageBreak/>
        <w:t></w:t>
      </w:r>
      <w:r w:rsidRPr="00344E32">
        <w:rPr>
          <w:rFonts w:eastAsia="Times New Roman" w:cs="Times New Roman"/>
          <w:color w:val="292929"/>
          <w:sz w:val="20"/>
          <w:szCs w:val="20"/>
          <w:lang w:eastAsia="ru-RU"/>
        </w:rPr>
        <w:t>                    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344E32" w:rsidRPr="00344E32" w:rsidRDefault="00344E32" w:rsidP="00344E32">
      <w:pPr>
        <w:shd w:val="clear" w:color="auto" w:fill="FDFDFD"/>
        <w:spacing w:after="0" w:line="293" w:lineRule="atLeast"/>
        <w:jc w:val="both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344E32">
        <w:rPr>
          <w:rFonts w:ascii="Symbol" w:eastAsia="Times New Roman" w:hAnsi="Symbol" w:cs="Times New Roman"/>
          <w:color w:val="292929"/>
          <w:sz w:val="20"/>
          <w:szCs w:val="20"/>
          <w:lang w:eastAsia="ru-RU"/>
        </w:rPr>
        <w:t></w:t>
      </w:r>
      <w:r w:rsidRPr="00344E32">
        <w:rPr>
          <w:rFonts w:eastAsia="Times New Roman" w:cs="Times New Roman"/>
          <w:color w:val="292929"/>
          <w:sz w:val="20"/>
          <w:szCs w:val="20"/>
          <w:lang w:eastAsia="ru-RU"/>
        </w:rPr>
        <w:t>                    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344E32" w:rsidRPr="00DB6362" w:rsidRDefault="00344E32" w:rsidP="00344E32">
      <w:pPr>
        <w:shd w:val="clear" w:color="auto" w:fill="FFFFFF" w:themeFill="background1"/>
        <w:spacing w:after="0" w:line="240" w:lineRule="auto"/>
        <w:ind w:left="255"/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</w:pPr>
    </w:p>
    <w:p w:rsidR="00015AF1" w:rsidRPr="00DB6362" w:rsidRDefault="00344E32" w:rsidP="00015AF1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DB6362">
        <w:rPr>
          <w:rFonts w:eastAsia="Times New Roman" w:cs="Times New Roman"/>
          <w:b/>
          <w:color w:val="292929"/>
          <w:szCs w:val="24"/>
          <w:lang w:eastAsia="ru-RU"/>
        </w:rPr>
        <w:t>7</w:t>
      </w:r>
      <w:r w:rsidR="00015AF1" w:rsidRPr="00DB636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.Финансовый результат деятельности за 2013 год.</w:t>
      </w:r>
    </w:p>
    <w:p w:rsidR="00015AF1" w:rsidRPr="00DB6362" w:rsidRDefault="00015AF1" w:rsidP="00863E0D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</w:pPr>
      <w:r w:rsidRPr="00DB6362"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  <w:t xml:space="preserve">Финансовый результат деятельности </w:t>
      </w:r>
      <w:r w:rsidR="00863E0D" w:rsidRPr="00DB6362"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  <w:t>МБОУ "Красногвардейская средняя общеобразовательная школа № 1"</w:t>
      </w:r>
      <w:r w:rsidRPr="00DB6362"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  <w:t xml:space="preserve"> за 2013 год.</w:t>
      </w:r>
    </w:p>
    <w:p w:rsidR="00DB6362" w:rsidRPr="00DB6362" w:rsidRDefault="00DB6362" w:rsidP="00863E0D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15AF1" w:rsidRPr="00DB6362" w:rsidRDefault="00015AF1" w:rsidP="00015AF1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</w:pPr>
      <w:r w:rsidRPr="00DB6362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 xml:space="preserve">Доходы (тыс., </w:t>
      </w:r>
      <w:proofErr w:type="spellStart"/>
      <w:r w:rsidRPr="00DB6362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>руб</w:t>
      </w:r>
      <w:proofErr w:type="spellEnd"/>
      <w:r w:rsidRPr="00DB6362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>).</w:t>
      </w:r>
    </w:p>
    <w:p w:rsidR="00015AF1" w:rsidRPr="00DB6362" w:rsidRDefault="00015AF1" w:rsidP="00015AF1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63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Оплата за обучение – </w:t>
      </w:r>
      <w:r w:rsidR="00863E0D" w:rsidRPr="00DB63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237,5</w:t>
      </w:r>
      <w:r w:rsidRPr="00DB63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015AF1" w:rsidRPr="00DB6362" w:rsidRDefault="00015AF1" w:rsidP="00015AF1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</w:pPr>
      <w:r w:rsidRPr="00DB6362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 xml:space="preserve">Расходы (тыс., </w:t>
      </w:r>
      <w:proofErr w:type="spellStart"/>
      <w:r w:rsidRPr="00DB6362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>руб</w:t>
      </w:r>
      <w:proofErr w:type="spellEnd"/>
      <w:r w:rsidRPr="00DB6362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>).</w:t>
      </w:r>
    </w:p>
    <w:p w:rsidR="00015AF1" w:rsidRPr="00DB6362" w:rsidRDefault="00015AF1" w:rsidP="00015AF1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63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материальные затраты-</w:t>
      </w:r>
      <w:r w:rsidR="00863E0D" w:rsidRPr="00DB63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128,2</w:t>
      </w:r>
    </w:p>
    <w:p w:rsidR="00015AF1" w:rsidRPr="00DB6362" w:rsidRDefault="00015AF1" w:rsidP="00015AF1">
      <w:pPr>
        <w:shd w:val="clear" w:color="auto" w:fill="FFFFFF" w:themeFill="background1"/>
        <w:spacing w:after="0" w:line="240" w:lineRule="auto"/>
        <w:ind w:left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63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том числе:</w:t>
      </w:r>
    </w:p>
    <w:p w:rsidR="00015AF1" w:rsidRPr="00DB6362" w:rsidRDefault="00015AF1" w:rsidP="00015AF1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63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коммунальные услуги - </w:t>
      </w:r>
      <w:r w:rsidR="00863E0D" w:rsidRPr="00DB63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0</w:t>
      </w:r>
      <w:r w:rsidRPr="00DB63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</w:t>
      </w:r>
    </w:p>
    <w:p w:rsidR="00015AF1" w:rsidRPr="00DB6362" w:rsidRDefault="00015AF1" w:rsidP="00015AF1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63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оплата горюче - смазочных материалов – </w:t>
      </w:r>
      <w:r w:rsidR="00863E0D" w:rsidRPr="00DB63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32,0</w:t>
      </w:r>
      <w:r w:rsidRPr="00DB63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</w:t>
      </w:r>
    </w:p>
    <w:p w:rsidR="00015AF1" w:rsidRPr="00DB6362" w:rsidRDefault="00015AF1" w:rsidP="00863E0D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63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Оплата труда – </w:t>
      </w:r>
      <w:r w:rsidR="00863E0D" w:rsidRPr="00DB63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79,9</w:t>
      </w:r>
    </w:p>
    <w:p w:rsidR="00015AF1" w:rsidRPr="00DB6362" w:rsidRDefault="00015AF1" w:rsidP="00015AF1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63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Начисления на заработную плату – </w:t>
      </w:r>
      <w:r w:rsidR="00863E0D" w:rsidRPr="00DB63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16,4</w:t>
      </w:r>
      <w:r w:rsidRPr="00DB63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015AF1" w:rsidRPr="00DB6362" w:rsidRDefault="00015AF1" w:rsidP="00015AF1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63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Амортизация основных фондов – </w:t>
      </w:r>
      <w:r w:rsidR="00863E0D" w:rsidRPr="00DB63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0</w:t>
      </w:r>
      <w:r w:rsidRPr="00DB63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015AF1" w:rsidRPr="00DB6362" w:rsidRDefault="00015AF1" w:rsidP="00015AF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63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Транспортный налог – </w:t>
      </w:r>
      <w:r w:rsidR="00863E0D" w:rsidRPr="00DB63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0</w:t>
      </w:r>
      <w:r w:rsidRPr="00DB63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015AF1" w:rsidRPr="00DB6362" w:rsidRDefault="00015AF1" w:rsidP="00015AF1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63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Отчисления ВСО – </w:t>
      </w:r>
      <w:r w:rsidR="00863E0D" w:rsidRPr="00DB63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0</w:t>
      </w:r>
      <w:r w:rsidRPr="00DB63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015AF1" w:rsidRPr="00DB6362" w:rsidRDefault="00015AF1" w:rsidP="00015AF1">
      <w:pPr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63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Возмещение земельного налога –0.</w:t>
      </w:r>
    </w:p>
    <w:p w:rsidR="00C54180" w:rsidRPr="00DB6362" w:rsidRDefault="00015AF1" w:rsidP="00344E32">
      <w:pPr>
        <w:shd w:val="clear" w:color="auto" w:fill="FFFFFF" w:themeFill="background1"/>
        <w:spacing w:after="0" w:line="240" w:lineRule="auto"/>
        <w:ind w:left="709"/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</w:pPr>
      <w:r w:rsidRPr="00DB636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Финансовый результат:</w:t>
      </w:r>
      <w:r w:rsidRPr="00DB6362"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  <w:t xml:space="preserve"> прибыль </w:t>
      </w:r>
      <w:r w:rsidR="00863E0D" w:rsidRPr="00DB6362"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  <w:t>109,3</w:t>
      </w:r>
      <w:r w:rsidRPr="00DB6362"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  <w:t>.</w:t>
      </w:r>
      <w:r w:rsidR="00C54180" w:rsidRPr="00DB6362">
        <w:rPr>
          <w:rFonts w:eastAsia="Times New Roman" w:cs="Times New Roman"/>
          <w:b/>
          <w:bCs/>
          <w:color w:val="292929"/>
          <w:szCs w:val="24"/>
          <w:lang w:eastAsia="ru-RU"/>
        </w:rPr>
        <w:t> </w:t>
      </w:r>
    </w:p>
    <w:p w:rsidR="00C54180" w:rsidRPr="00C54180" w:rsidRDefault="00C54180" w:rsidP="00C54180">
      <w:pPr>
        <w:shd w:val="clear" w:color="auto" w:fill="FDFDFD"/>
        <w:spacing w:before="180" w:after="0" w:line="293" w:lineRule="atLeast"/>
        <w:jc w:val="center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C54180">
        <w:rPr>
          <w:rFonts w:eastAsia="Times New Roman" w:cs="Times New Roman"/>
          <w:b/>
          <w:bCs/>
          <w:color w:val="292929"/>
          <w:szCs w:val="24"/>
          <w:lang w:eastAsia="ru-RU"/>
        </w:rPr>
        <w:t xml:space="preserve">            </w:t>
      </w:r>
      <w:r w:rsidR="00344E32">
        <w:rPr>
          <w:rFonts w:eastAsia="Times New Roman" w:cs="Times New Roman"/>
          <w:b/>
          <w:bCs/>
          <w:color w:val="292929"/>
          <w:szCs w:val="24"/>
          <w:lang w:eastAsia="ru-RU"/>
        </w:rPr>
        <w:t>8</w:t>
      </w:r>
      <w:r w:rsidRPr="00C54180">
        <w:rPr>
          <w:rFonts w:eastAsia="Times New Roman" w:cs="Times New Roman"/>
          <w:b/>
          <w:bCs/>
          <w:color w:val="292929"/>
          <w:szCs w:val="24"/>
          <w:lang w:eastAsia="ru-RU"/>
        </w:rPr>
        <w:t>. Оценка  качества  библиотечно-информационного обеспечения</w:t>
      </w:r>
    </w:p>
    <w:p w:rsidR="00C54180" w:rsidRPr="00C54180" w:rsidRDefault="00C54180" w:rsidP="00C54180">
      <w:pPr>
        <w:shd w:val="clear" w:color="auto" w:fill="FDFDFD"/>
        <w:spacing w:before="180" w:after="0" w:line="293" w:lineRule="atLeast"/>
        <w:jc w:val="both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C54180">
        <w:rPr>
          <w:rFonts w:eastAsia="Times New Roman" w:cs="Times New Roman"/>
          <w:color w:val="292929"/>
          <w:szCs w:val="24"/>
          <w:lang w:eastAsia="ru-RU"/>
        </w:rPr>
        <w:t xml:space="preserve">            Имеющаяся в наличии учебная литература и учебно-наглядные пособия позволяют выполнить </w:t>
      </w:r>
      <w:r w:rsidR="00846CAD">
        <w:rPr>
          <w:rFonts w:eastAsia="Times New Roman" w:cs="Times New Roman"/>
          <w:color w:val="292929"/>
          <w:szCs w:val="24"/>
          <w:lang w:eastAsia="ru-RU"/>
        </w:rPr>
        <w:t>П</w:t>
      </w:r>
      <w:r w:rsidRPr="00C54180">
        <w:rPr>
          <w:rFonts w:eastAsia="Times New Roman" w:cs="Times New Roman"/>
          <w:color w:val="292929"/>
          <w:szCs w:val="24"/>
          <w:lang w:eastAsia="ru-RU"/>
        </w:rPr>
        <w:t>рограмм</w:t>
      </w:r>
      <w:r w:rsidR="00764B67">
        <w:rPr>
          <w:rFonts w:eastAsia="Times New Roman" w:cs="Times New Roman"/>
          <w:color w:val="292929"/>
          <w:szCs w:val="24"/>
          <w:lang w:eastAsia="ru-RU"/>
        </w:rPr>
        <w:t>ы</w:t>
      </w:r>
      <w:r w:rsidRPr="00C54180">
        <w:rPr>
          <w:rFonts w:eastAsia="Times New Roman" w:cs="Times New Roman"/>
          <w:color w:val="292929"/>
          <w:szCs w:val="24"/>
          <w:lang w:eastAsia="ru-RU"/>
        </w:rPr>
        <w:t xml:space="preserve"> профессиональной подготовки водителей транспортных средств категории «А», «В», «С», </w:t>
      </w:r>
      <w:r w:rsidR="00095EEE">
        <w:rPr>
          <w:rFonts w:eastAsia="Times New Roman" w:cs="Times New Roman"/>
          <w:color w:val="292929"/>
          <w:szCs w:val="24"/>
          <w:lang w:eastAsia="ru-RU"/>
        </w:rPr>
        <w:t>«</w:t>
      </w:r>
      <w:r w:rsidR="001D26FC">
        <w:rPr>
          <w:rFonts w:eastAsia="Times New Roman" w:cs="Times New Roman"/>
          <w:color w:val="292929"/>
          <w:szCs w:val="24"/>
          <w:lang w:eastAsia="ru-RU"/>
        </w:rPr>
        <w:t>Д</w:t>
      </w:r>
      <w:r w:rsidR="00095EEE">
        <w:rPr>
          <w:rFonts w:eastAsia="Times New Roman" w:cs="Times New Roman"/>
          <w:color w:val="292929"/>
          <w:szCs w:val="24"/>
          <w:lang w:eastAsia="ru-RU"/>
        </w:rPr>
        <w:t>»</w:t>
      </w:r>
      <w:r w:rsidR="00344E32">
        <w:rPr>
          <w:rFonts w:eastAsia="Times New Roman" w:cs="Times New Roman"/>
          <w:color w:val="292929"/>
          <w:szCs w:val="24"/>
          <w:lang w:eastAsia="ru-RU"/>
        </w:rPr>
        <w:t>»</w:t>
      </w:r>
      <w:r w:rsidRPr="00C54180">
        <w:rPr>
          <w:rFonts w:eastAsia="Times New Roman" w:cs="Times New Roman"/>
          <w:color w:val="292929"/>
          <w:szCs w:val="24"/>
          <w:lang w:eastAsia="ru-RU"/>
        </w:rPr>
        <w:t xml:space="preserve"> в полном объеме.</w:t>
      </w:r>
    </w:p>
    <w:p w:rsidR="00344E32" w:rsidRPr="00554CA5" w:rsidRDefault="00C54180" w:rsidP="00344E32">
      <w:pPr>
        <w:pStyle w:val="a7"/>
        <w:shd w:val="clear" w:color="auto" w:fill="FFFFFF" w:themeFill="background1"/>
        <w:spacing w:before="0" w:beforeAutospacing="0" w:after="0" w:afterAutospacing="0"/>
        <w:rPr>
          <w:rFonts w:ascii="Verdana" w:hAnsi="Verdana" w:cs="Arial"/>
          <w:b/>
          <w:color w:val="000000"/>
          <w:sz w:val="17"/>
          <w:szCs w:val="17"/>
        </w:rPr>
      </w:pPr>
      <w:r w:rsidRPr="00C54180">
        <w:rPr>
          <w:color w:val="292929"/>
        </w:rPr>
        <w:t> </w:t>
      </w:r>
      <w:r w:rsidR="00344E32" w:rsidRPr="00554CA5">
        <w:rPr>
          <w:rFonts w:ascii="Verdana" w:hAnsi="Verdana" w:cs="Arial"/>
          <w:b/>
          <w:color w:val="000000"/>
          <w:sz w:val="17"/>
          <w:szCs w:val="17"/>
        </w:rPr>
        <w:t>Диски:</w:t>
      </w:r>
    </w:p>
    <w:tbl>
      <w:tblPr>
        <w:tblW w:w="9919" w:type="dxa"/>
        <w:tblLook w:val="04A0"/>
      </w:tblPr>
      <w:tblGrid>
        <w:gridCol w:w="9919"/>
      </w:tblGrid>
      <w:tr w:rsidR="00344E32" w:rsidRPr="00842257" w:rsidTr="00DB6362">
        <w:trPr>
          <w:trHeight w:val="463"/>
        </w:trPr>
        <w:tc>
          <w:tcPr>
            <w:tcW w:w="9919" w:type="dxa"/>
          </w:tcPr>
          <w:p w:rsidR="00344E32" w:rsidRPr="00842257" w:rsidRDefault="00344E32" w:rsidP="000D7BE0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1.</w:t>
            </w:r>
            <w:r w:rsidRPr="00842257">
              <w:rPr>
                <w:rFonts w:ascii="Verdana" w:hAnsi="Verdana"/>
                <w:sz w:val="17"/>
                <w:szCs w:val="17"/>
              </w:rPr>
              <w:t>Автошкола МААШ: подготовка к теоретическому экзамену в ГИБДД (локальная версия) ЗАО «Лицензионные носители».</w:t>
            </w:r>
          </w:p>
        </w:tc>
      </w:tr>
      <w:tr w:rsidR="00344E32" w:rsidRPr="00842257" w:rsidTr="00DB6362">
        <w:trPr>
          <w:trHeight w:val="231"/>
        </w:trPr>
        <w:tc>
          <w:tcPr>
            <w:tcW w:w="9919" w:type="dxa"/>
          </w:tcPr>
          <w:p w:rsidR="00344E32" w:rsidRPr="00842257" w:rsidRDefault="00344E32" w:rsidP="000D7BE0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-</w:t>
            </w:r>
            <w:r w:rsidRPr="00842257">
              <w:rPr>
                <w:rFonts w:ascii="Verdana" w:hAnsi="Verdana"/>
                <w:sz w:val="17"/>
                <w:szCs w:val="17"/>
              </w:rPr>
              <w:t>Автошкола МААШ: «Дорожные знаки». ООО «</w:t>
            </w:r>
            <w:proofErr w:type="spellStart"/>
            <w:r w:rsidRPr="00842257">
              <w:rPr>
                <w:rFonts w:ascii="Verdana" w:hAnsi="Verdana"/>
                <w:sz w:val="17"/>
                <w:szCs w:val="17"/>
              </w:rPr>
              <w:t>Минелла</w:t>
            </w:r>
            <w:proofErr w:type="spellEnd"/>
            <w:r w:rsidRPr="00842257">
              <w:rPr>
                <w:rFonts w:ascii="Verdana" w:hAnsi="Verdana"/>
                <w:sz w:val="17"/>
                <w:szCs w:val="17"/>
              </w:rPr>
              <w:t>»</w:t>
            </w:r>
          </w:p>
        </w:tc>
      </w:tr>
      <w:tr w:rsidR="00344E32" w:rsidRPr="00842257" w:rsidTr="00DB6362">
        <w:trPr>
          <w:trHeight w:val="215"/>
        </w:trPr>
        <w:tc>
          <w:tcPr>
            <w:tcW w:w="9919" w:type="dxa"/>
          </w:tcPr>
          <w:p w:rsidR="00344E32" w:rsidRPr="00842257" w:rsidRDefault="00344E32" w:rsidP="000D7BE0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-</w:t>
            </w:r>
            <w:r w:rsidRPr="00842257">
              <w:rPr>
                <w:rFonts w:ascii="Verdana" w:hAnsi="Verdana"/>
                <w:sz w:val="17"/>
                <w:szCs w:val="17"/>
              </w:rPr>
              <w:t>Автошкола МААШ: «Дорожные символы» с экзаменационными задачами. ООО «</w:t>
            </w:r>
            <w:proofErr w:type="spellStart"/>
            <w:r w:rsidRPr="00842257">
              <w:rPr>
                <w:rFonts w:ascii="Verdana" w:hAnsi="Verdana"/>
                <w:sz w:val="17"/>
                <w:szCs w:val="17"/>
              </w:rPr>
              <w:t>Минелла</w:t>
            </w:r>
            <w:proofErr w:type="spellEnd"/>
            <w:r w:rsidRPr="00842257">
              <w:rPr>
                <w:rFonts w:ascii="Verdana" w:hAnsi="Verdana"/>
                <w:sz w:val="17"/>
                <w:szCs w:val="17"/>
              </w:rPr>
              <w:t>».</w:t>
            </w:r>
          </w:p>
        </w:tc>
      </w:tr>
      <w:tr w:rsidR="00344E32" w:rsidRPr="00842257" w:rsidTr="00DB6362">
        <w:trPr>
          <w:trHeight w:val="231"/>
        </w:trPr>
        <w:tc>
          <w:tcPr>
            <w:tcW w:w="9919" w:type="dxa"/>
          </w:tcPr>
          <w:p w:rsidR="00344E32" w:rsidRPr="00842257" w:rsidRDefault="00344E32" w:rsidP="000D7BE0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-</w:t>
            </w:r>
            <w:r w:rsidRPr="00842257">
              <w:rPr>
                <w:rFonts w:ascii="Verdana" w:hAnsi="Verdana"/>
                <w:sz w:val="17"/>
                <w:szCs w:val="17"/>
              </w:rPr>
              <w:t>Автошкола МААШ: «Дорожные символы» с экзаменационными задачами. ООО «</w:t>
            </w:r>
            <w:proofErr w:type="spellStart"/>
            <w:r w:rsidRPr="00842257">
              <w:rPr>
                <w:rFonts w:ascii="Verdana" w:hAnsi="Verdana"/>
                <w:sz w:val="17"/>
                <w:szCs w:val="17"/>
              </w:rPr>
              <w:t>Минелла</w:t>
            </w:r>
            <w:proofErr w:type="spellEnd"/>
            <w:r w:rsidRPr="00842257">
              <w:rPr>
                <w:rFonts w:ascii="Verdana" w:hAnsi="Verdana"/>
                <w:sz w:val="17"/>
                <w:szCs w:val="17"/>
              </w:rPr>
              <w:t>».</w:t>
            </w:r>
          </w:p>
        </w:tc>
      </w:tr>
      <w:tr w:rsidR="00344E32" w:rsidRPr="00842257" w:rsidTr="00DB6362">
        <w:trPr>
          <w:trHeight w:val="463"/>
        </w:trPr>
        <w:tc>
          <w:tcPr>
            <w:tcW w:w="9919" w:type="dxa"/>
          </w:tcPr>
          <w:p w:rsidR="00344E32" w:rsidRPr="00842257" w:rsidRDefault="00344E32" w:rsidP="00DB6362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-</w:t>
            </w:r>
            <w:r w:rsidRPr="00842257">
              <w:rPr>
                <w:rFonts w:ascii="Verdana" w:hAnsi="Verdana"/>
                <w:sz w:val="17"/>
                <w:szCs w:val="17"/>
              </w:rPr>
              <w:t>Сборник учебно – методических материалов для проведения занятий по программе подготовки водителей транспортных средств категории «В»</w:t>
            </w:r>
          </w:p>
        </w:tc>
      </w:tr>
      <w:tr w:rsidR="00344E32" w:rsidRPr="00842257" w:rsidTr="00DB6362">
        <w:trPr>
          <w:trHeight w:val="231"/>
        </w:trPr>
        <w:tc>
          <w:tcPr>
            <w:tcW w:w="9919" w:type="dxa"/>
          </w:tcPr>
          <w:p w:rsidR="00344E32" w:rsidRPr="00842257" w:rsidRDefault="00344E32" w:rsidP="000D7BE0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bookmarkStart w:id="5" w:name="_GoBack"/>
            <w:bookmarkEnd w:id="5"/>
          </w:p>
        </w:tc>
      </w:tr>
      <w:tr w:rsidR="00344E32" w:rsidRPr="00842257" w:rsidTr="00DB6362">
        <w:trPr>
          <w:trHeight w:val="446"/>
        </w:trPr>
        <w:tc>
          <w:tcPr>
            <w:tcW w:w="9919" w:type="dxa"/>
          </w:tcPr>
          <w:p w:rsidR="00344E32" w:rsidRPr="00842257" w:rsidRDefault="00344E32" w:rsidP="000D7BE0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-</w:t>
            </w:r>
            <w:r w:rsidRPr="00842257">
              <w:rPr>
                <w:rFonts w:ascii="Verdana" w:hAnsi="Verdana"/>
                <w:sz w:val="17"/>
                <w:szCs w:val="17"/>
              </w:rPr>
              <w:t>3Д инструктор Современная технология обучения вождению. Интерактивная школа. Категории «А», «В», «С», «Д». Профессиональная версия. ООО «Форвард – Центр».</w:t>
            </w:r>
          </w:p>
        </w:tc>
      </w:tr>
    </w:tbl>
    <w:p w:rsidR="00344E32" w:rsidRPr="00554CA5" w:rsidRDefault="00344E32" w:rsidP="00344E32">
      <w:pPr>
        <w:pStyle w:val="a7"/>
        <w:shd w:val="clear" w:color="auto" w:fill="FFFFFF" w:themeFill="background1"/>
        <w:spacing w:before="0" w:beforeAutospacing="0" w:after="0" w:afterAutospacing="0"/>
        <w:rPr>
          <w:rFonts w:ascii="Verdana" w:hAnsi="Verdana" w:cs="Arial"/>
          <w:b/>
          <w:color w:val="000000"/>
          <w:sz w:val="17"/>
          <w:szCs w:val="17"/>
        </w:rPr>
      </w:pPr>
      <w:r w:rsidRPr="00554CA5">
        <w:rPr>
          <w:rFonts w:ascii="Verdana" w:hAnsi="Verdana" w:cs="Arial"/>
          <w:b/>
          <w:color w:val="000000"/>
          <w:sz w:val="17"/>
          <w:szCs w:val="17"/>
        </w:rPr>
        <w:t>Литература.</w:t>
      </w:r>
    </w:p>
    <w:p w:rsidR="00344E32" w:rsidRDefault="00344E32" w:rsidP="00344E32">
      <w:pPr>
        <w:pStyle w:val="a7"/>
        <w:shd w:val="clear" w:color="auto" w:fill="FFFFFF" w:themeFill="background1"/>
        <w:spacing w:before="0" w:beforeAutospacing="0" w:after="0" w:afterAutospacing="0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- правила дорожного движения РФ (выпуск 201</w:t>
      </w:r>
      <w:r w:rsidR="00ED631D">
        <w:rPr>
          <w:rFonts w:ascii="Verdana" w:hAnsi="Verdana" w:cs="Arial"/>
          <w:color w:val="000000"/>
          <w:sz w:val="17"/>
          <w:szCs w:val="17"/>
        </w:rPr>
        <w:t>4</w:t>
      </w:r>
      <w:r>
        <w:rPr>
          <w:rFonts w:ascii="Verdana" w:hAnsi="Verdana" w:cs="Arial"/>
          <w:color w:val="000000"/>
          <w:sz w:val="17"/>
          <w:szCs w:val="17"/>
        </w:rPr>
        <w:t>г);</w:t>
      </w:r>
    </w:p>
    <w:p w:rsidR="00344E32" w:rsidRDefault="00344E32" w:rsidP="00344E32">
      <w:pPr>
        <w:pStyle w:val="a7"/>
        <w:shd w:val="clear" w:color="auto" w:fill="FFFFFF" w:themeFill="background1"/>
        <w:spacing w:before="0" w:beforeAutospacing="0" w:after="0" w:afterAutospacing="0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- комментарий к Правилам дорожного движения с действующей таблицей КОАП, ООО «Айсберг», Москва,201</w:t>
      </w:r>
      <w:r w:rsidR="00ED631D">
        <w:rPr>
          <w:rFonts w:ascii="Verdana" w:hAnsi="Verdana" w:cs="Arial"/>
          <w:color w:val="000000"/>
          <w:sz w:val="17"/>
          <w:szCs w:val="17"/>
        </w:rPr>
        <w:t>3</w:t>
      </w:r>
      <w:r>
        <w:rPr>
          <w:rFonts w:ascii="Verdana" w:hAnsi="Verdana" w:cs="Arial"/>
          <w:color w:val="000000"/>
          <w:sz w:val="17"/>
          <w:szCs w:val="17"/>
        </w:rPr>
        <w:t xml:space="preserve"> г;</w:t>
      </w:r>
    </w:p>
    <w:p w:rsidR="00344E32" w:rsidRDefault="00344E32" w:rsidP="00344E32">
      <w:pPr>
        <w:pStyle w:val="a7"/>
        <w:shd w:val="clear" w:color="auto" w:fill="FFFFFF" w:themeFill="background1"/>
        <w:spacing w:before="0" w:beforeAutospacing="0" w:after="0" w:afterAutospacing="0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 xml:space="preserve">-Экзаменационные билеты с комментариями по категориям «А», «В», </w:t>
      </w:r>
      <w:r w:rsidR="00ED631D">
        <w:rPr>
          <w:rFonts w:ascii="Verdana" w:hAnsi="Verdana" w:cs="Arial"/>
          <w:color w:val="000000"/>
          <w:sz w:val="17"/>
          <w:szCs w:val="17"/>
        </w:rPr>
        <w:t xml:space="preserve">«С», «Д» </w:t>
      </w:r>
      <w:r>
        <w:rPr>
          <w:rFonts w:ascii="Verdana" w:hAnsi="Verdana" w:cs="Arial"/>
          <w:color w:val="000000"/>
          <w:sz w:val="17"/>
          <w:szCs w:val="17"/>
        </w:rPr>
        <w:t>«Рецепт-Холдинг», Москва,201</w:t>
      </w:r>
      <w:r w:rsidR="00ED631D">
        <w:rPr>
          <w:rFonts w:ascii="Verdana" w:hAnsi="Verdana" w:cs="Arial"/>
          <w:color w:val="000000"/>
          <w:sz w:val="17"/>
          <w:szCs w:val="17"/>
        </w:rPr>
        <w:t>4</w:t>
      </w:r>
      <w:r>
        <w:rPr>
          <w:rFonts w:ascii="Verdana" w:hAnsi="Verdana" w:cs="Arial"/>
          <w:color w:val="000000"/>
          <w:sz w:val="17"/>
          <w:szCs w:val="17"/>
        </w:rPr>
        <w:t xml:space="preserve"> г;</w:t>
      </w:r>
    </w:p>
    <w:p w:rsidR="00344E32" w:rsidRDefault="00344E32" w:rsidP="00344E32">
      <w:pPr>
        <w:pStyle w:val="a7"/>
        <w:shd w:val="clear" w:color="auto" w:fill="FFFFFF" w:themeFill="background1"/>
        <w:spacing w:before="0" w:beforeAutospacing="0" w:after="0" w:afterAutospacing="0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 xml:space="preserve">-Учебник водителя. «Устройство и техническое обслуживание легковых автомобилей». В.А.Родичев, </w:t>
      </w:r>
      <w:proofErr w:type="spellStart"/>
      <w:r>
        <w:rPr>
          <w:rFonts w:ascii="Verdana" w:hAnsi="Verdana" w:cs="Arial"/>
          <w:color w:val="000000"/>
          <w:sz w:val="17"/>
          <w:szCs w:val="17"/>
        </w:rPr>
        <w:t>А.А.Кива</w:t>
      </w:r>
      <w:proofErr w:type="spellEnd"/>
      <w:r>
        <w:rPr>
          <w:rFonts w:ascii="Verdana" w:hAnsi="Verdana" w:cs="Arial"/>
          <w:color w:val="000000"/>
          <w:sz w:val="17"/>
          <w:szCs w:val="17"/>
        </w:rPr>
        <w:t>;</w:t>
      </w:r>
    </w:p>
    <w:p w:rsidR="00344E32" w:rsidRDefault="00344E32" w:rsidP="00344E32">
      <w:pPr>
        <w:pStyle w:val="a7"/>
        <w:shd w:val="clear" w:color="auto" w:fill="FFFFFF" w:themeFill="background1"/>
        <w:spacing w:before="0" w:beforeAutospacing="0" w:after="0" w:afterAutospacing="0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 xml:space="preserve">- «Учебник по устройству автомобиля» </w:t>
      </w:r>
      <w:proofErr w:type="spellStart"/>
      <w:r>
        <w:rPr>
          <w:rFonts w:ascii="Verdana" w:hAnsi="Verdana" w:cs="Arial"/>
          <w:color w:val="000000"/>
          <w:sz w:val="17"/>
          <w:szCs w:val="17"/>
        </w:rPr>
        <w:t>В.А.Молоков</w:t>
      </w:r>
      <w:proofErr w:type="spellEnd"/>
      <w:r>
        <w:rPr>
          <w:rFonts w:ascii="Verdana" w:hAnsi="Verdana" w:cs="Arial"/>
          <w:color w:val="000000"/>
          <w:sz w:val="17"/>
          <w:szCs w:val="17"/>
        </w:rPr>
        <w:t>, С.Ф.Зеленин. Москва 2004 г;</w:t>
      </w:r>
    </w:p>
    <w:p w:rsidR="00344E32" w:rsidRDefault="00344E32" w:rsidP="00344E32">
      <w:pPr>
        <w:pStyle w:val="a7"/>
        <w:shd w:val="clear" w:color="auto" w:fill="FFFFFF" w:themeFill="background1"/>
        <w:spacing w:before="0" w:beforeAutospacing="0" w:after="0" w:afterAutospacing="0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-</w:t>
      </w:r>
      <w:proofErr w:type="spellStart"/>
      <w:r>
        <w:rPr>
          <w:rFonts w:ascii="Verdana" w:hAnsi="Verdana" w:cs="Arial"/>
          <w:color w:val="000000"/>
          <w:sz w:val="17"/>
          <w:szCs w:val="17"/>
        </w:rPr>
        <w:t>В.А.Молоков</w:t>
      </w:r>
      <w:proofErr w:type="spellEnd"/>
      <w:r>
        <w:rPr>
          <w:rFonts w:ascii="Verdana" w:hAnsi="Verdana" w:cs="Arial"/>
          <w:color w:val="000000"/>
          <w:sz w:val="17"/>
          <w:szCs w:val="17"/>
        </w:rPr>
        <w:t xml:space="preserve"> «Учимся вождению от А до Я», Москва, Ливр.. 2001 г., Москва «Русь </w:t>
      </w:r>
      <w:proofErr w:type="spellStart"/>
      <w:r>
        <w:rPr>
          <w:rFonts w:ascii="Verdana" w:hAnsi="Verdana" w:cs="Arial"/>
          <w:color w:val="000000"/>
          <w:sz w:val="17"/>
          <w:szCs w:val="17"/>
        </w:rPr>
        <w:t>автокнига</w:t>
      </w:r>
      <w:proofErr w:type="spellEnd"/>
      <w:r>
        <w:rPr>
          <w:rFonts w:ascii="Verdana" w:hAnsi="Verdana" w:cs="Arial"/>
          <w:color w:val="000000"/>
          <w:sz w:val="17"/>
          <w:szCs w:val="17"/>
        </w:rPr>
        <w:t>» 2003 г;</w:t>
      </w:r>
    </w:p>
    <w:p w:rsidR="00344E32" w:rsidRDefault="00344E32" w:rsidP="00344E32">
      <w:pPr>
        <w:pStyle w:val="a7"/>
        <w:shd w:val="clear" w:color="auto" w:fill="FFFFFF" w:themeFill="background1"/>
        <w:spacing w:before="0" w:beforeAutospacing="0" w:after="0" w:afterAutospacing="0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 xml:space="preserve">-Учебник водителя. «Первая доврачебная медицинская помощь». </w:t>
      </w:r>
      <w:proofErr w:type="spellStart"/>
      <w:r>
        <w:rPr>
          <w:rFonts w:ascii="Verdana" w:hAnsi="Verdana" w:cs="Arial"/>
          <w:color w:val="000000"/>
          <w:sz w:val="17"/>
          <w:szCs w:val="17"/>
        </w:rPr>
        <w:t>В.Н.Николенко</w:t>
      </w:r>
      <w:proofErr w:type="spellEnd"/>
      <w:r>
        <w:rPr>
          <w:rFonts w:ascii="Verdana" w:hAnsi="Verdana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 w:cs="Arial"/>
          <w:color w:val="000000"/>
          <w:sz w:val="17"/>
          <w:szCs w:val="17"/>
        </w:rPr>
        <w:t>Г.А.Блувштейн</w:t>
      </w:r>
      <w:proofErr w:type="spellEnd"/>
      <w:r>
        <w:rPr>
          <w:rFonts w:ascii="Verdana" w:hAnsi="Verdana" w:cs="Arial"/>
          <w:color w:val="000000"/>
          <w:sz w:val="17"/>
          <w:szCs w:val="17"/>
        </w:rPr>
        <w:t>, Г.М.Карнаухов. Москва 2010 г;</w:t>
      </w:r>
    </w:p>
    <w:p w:rsidR="00344E32" w:rsidRDefault="00344E32" w:rsidP="00344E32">
      <w:pPr>
        <w:pStyle w:val="a7"/>
        <w:shd w:val="clear" w:color="auto" w:fill="FFFFFF" w:themeFill="background1"/>
        <w:spacing w:before="0" w:beforeAutospacing="0" w:after="0" w:afterAutospacing="0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-Справочник «Оказание первой медицинской. Первой реанимационной помощи на месте происшествия в очагах ч/с». И.Ф.Богоявленский. Санкт-Петербург 2011 г;</w:t>
      </w:r>
    </w:p>
    <w:p w:rsidR="00344E32" w:rsidRDefault="00344E32" w:rsidP="00344E32">
      <w:pPr>
        <w:pStyle w:val="a7"/>
        <w:shd w:val="clear" w:color="auto" w:fill="FFFFFF" w:themeFill="background1"/>
        <w:spacing w:before="0" w:beforeAutospacing="0" w:after="0" w:afterAutospacing="0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- Учебник водителя «Правовые основы деятельности водителя». А.В. Смагин, Москва 2010 г;</w:t>
      </w:r>
    </w:p>
    <w:p w:rsidR="00344E32" w:rsidRDefault="00344E32" w:rsidP="00344E32">
      <w:pPr>
        <w:pStyle w:val="a7"/>
        <w:shd w:val="clear" w:color="auto" w:fill="FFFFFF" w:themeFill="background1"/>
        <w:spacing w:before="0" w:beforeAutospacing="0" w:after="0" w:afterAutospacing="0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 xml:space="preserve">-Учебник водителя «Основы управления автомобилем и безопасность движения кат. «В». </w:t>
      </w:r>
      <w:proofErr w:type="spellStart"/>
      <w:r>
        <w:rPr>
          <w:rFonts w:ascii="Verdana" w:hAnsi="Verdana" w:cs="Arial"/>
          <w:color w:val="000000"/>
          <w:sz w:val="17"/>
          <w:szCs w:val="17"/>
        </w:rPr>
        <w:t>Ю.И.Шухман</w:t>
      </w:r>
      <w:proofErr w:type="spellEnd"/>
      <w:r>
        <w:rPr>
          <w:rFonts w:ascii="Verdana" w:hAnsi="Verdana" w:cs="Arial"/>
          <w:color w:val="000000"/>
          <w:sz w:val="17"/>
          <w:szCs w:val="17"/>
        </w:rPr>
        <w:t>. Москва 2010 г;</w:t>
      </w:r>
    </w:p>
    <w:p w:rsidR="00344E32" w:rsidRDefault="00344E32" w:rsidP="00344E32">
      <w:pPr>
        <w:pStyle w:val="a7"/>
        <w:shd w:val="clear" w:color="auto" w:fill="FFFFFF" w:themeFill="background1"/>
        <w:spacing w:before="0" w:beforeAutospacing="0" w:after="0" w:afterAutospacing="0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 xml:space="preserve">- «Устройство и ТО грузовых автомобилей». В.А.Родичев, </w:t>
      </w:r>
      <w:proofErr w:type="spellStart"/>
      <w:r>
        <w:rPr>
          <w:rFonts w:ascii="Verdana" w:hAnsi="Verdana" w:cs="Arial"/>
          <w:color w:val="000000"/>
          <w:sz w:val="17"/>
          <w:szCs w:val="17"/>
        </w:rPr>
        <w:t>А.А.Кива</w:t>
      </w:r>
      <w:proofErr w:type="spellEnd"/>
      <w:r>
        <w:rPr>
          <w:rFonts w:ascii="Verdana" w:hAnsi="Verdana" w:cs="Arial"/>
          <w:color w:val="000000"/>
          <w:sz w:val="17"/>
          <w:szCs w:val="17"/>
        </w:rPr>
        <w:t>. ИЦ Академия 2004 г;</w:t>
      </w:r>
    </w:p>
    <w:p w:rsidR="00344E32" w:rsidRDefault="00344E32" w:rsidP="00344E32">
      <w:pPr>
        <w:pStyle w:val="a7"/>
        <w:shd w:val="clear" w:color="auto" w:fill="FFFFFF" w:themeFill="background1"/>
        <w:spacing w:before="0" w:beforeAutospacing="0" w:after="0" w:afterAutospacing="0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 xml:space="preserve">-Учебник водителя «Правила дорожного движения». Н.Я </w:t>
      </w:r>
      <w:proofErr w:type="spellStart"/>
      <w:r>
        <w:rPr>
          <w:rFonts w:ascii="Verdana" w:hAnsi="Verdana" w:cs="Arial"/>
          <w:color w:val="000000"/>
          <w:sz w:val="17"/>
          <w:szCs w:val="17"/>
        </w:rPr>
        <w:t>Жульнев</w:t>
      </w:r>
      <w:proofErr w:type="spellEnd"/>
      <w:r>
        <w:rPr>
          <w:rFonts w:ascii="Verdana" w:hAnsi="Verdana" w:cs="Arial"/>
          <w:color w:val="000000"/>
          <w:sz w:val="17"/>
          <w:szCs w:val="17"/>
        </w:rPr>
        <w:t>, Москва 2011 г;</w:t>
      </w:r>
    </w:p>
    <w:p w:rsidR="00344E32" w:rsidRDefault="00344E32" w:rsidP="00344E32">
      <w:pPr>
        <w:pStyle w:val="a7"/>
        <w:shd w:val="clear" w:color="auto" w:fill="FFFFFF" w:themeFill="background1"/>
        <w:spacing w:before="0" w:beforeAutospacing="0" w:after="0" w:afterAutospacing="0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-Экзаменационные (тематические) задачи для подготовки к теоретическим экзаменам на право управления ТС категорий «А», «В» с комментариями;</w:t>
      </w:r>
    </w:p>
    <w:p w:rsidR="00344E32" w:rsidRDefault="00344E32" w:rsidP="00344E32">
      <w:pPr>
        <w:pStyle w:val="a7"/>
        <w:shd w:val="clear" w:color="auto" w:fill="FFFFFF" w:themeFill="background1"/>
        <w:spacing w:before="0" w:beforeAutospacing="0" w:after="0" w:afterAutospacing="0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-</w:t>
      </w:r>
      <w:r w:rsidRPr="00DB56E7">
        <w:rPr>
          <w:rFonts w:ascii="Verdana" w:hAnsi="Verdana" w:cs="Arial"/>
          <w:color w:val="000000"/>
          <w:sz w:val="17"/>
          <w:szCs w:val="17"/>
        </w:rPr>
        <w:t xml:space="preserve"> </w:t>
      </w:r>
      <w:r>
        <w:rPr>
          <w:rFonts w:ascii="Verdana" w:hAnsi="Verdana" w:cs="Arial"/>
          <w:color w:val="000000"/>
          <w:sz w:val="17"/>
          <w:szCs w:val="17"/>
        </w:rPr>
        <w:t>Экзаменационные (тематические) задачи категорий «А», «В» и комментарии»;</w:t>
      </w:r>
    </w:p>
    <w:p w:rsidR="00344E32" w:rsidRDefault="00344E32" w:rsidP="00344E32">
      <w:pPr>
        <w:pStyle w:val="a7"/>
        <w:shd w:val="clear" w:color="auto" w:fill="FFFFFF" w:themeFill="background1"/>
        <w:spacing w:before="0" w:beforeAutospacing="0" w:after="0" w:afterAutospacing="0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-Федеральный закон «О защите прав потребителей»;</w:t>
      </w:r>
    </w:p>
    <w:p w:rsidR="00344E32" w:rsidRDefault="00344E32" w:rsidP="00344E32">
      <w:pPr>
        <w:pStyle w:val="a7"/>
        <w:shd w:val="clear" w:color="auto" w:fill="FFFFFF" w:themeFill="background1"/>
        <w:spacing w:before="0" w:beforeAutospacing="0" w:after="0" w:afterAutospacing="0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-Федеральный закон «О безопасности дорожного движения»;</w:t>
      </w:r>
    </w:p>
    <w:p w:rsidR="00344E32" w:rsidRDefault="00344E32" w:rsidP="00344E32">
      <w:pPr>
        <w:pStyle w:val="a7"/>
        <w:shd w:val="clear" w:color="auto" w:fill="FFFFFF" w:themeFill="background1"/>
        <w:spacing w:before="0" w:beforeAutospacing="0" w:after="0" w:afterAutospacing="0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-Федеральный закон «Об образовании»;</w:t>
      </w:r>
    </w:p>
    <w:p w:rsidR="00344E32" w:rsidRDefault="00344E32" w:rsidP="00344E32">
      <w:pPr>
        <w:pStyle w:val="a7"/>
        <w:shd w:val="clear" w:color="auto" w:fill="FFFFFF" w:themeFill="background1"/>
        <w:spacing w:before="0" w:beforeAutospacing="0" w:after="0" w:afterAutospacing="0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lastRenderedPageBreak/>
        <w:t>- «Автомобили. Устройство автотранспортных средств». А.Г.Пузанков. ИЦ «Академия», Москва. 2008 г;</w:t>
      </w:r>
    </w:p>
    <w:p w:rsidR="00344E32" w:rsidRDefault="00344E32" w:rsidP="00344E32">
      <w:pPr>
        <w:pStyle w:val="a7"/>
        <w:shd w:val="clear" w:color="auto" w:fill="FFFFFF" w:themeFill="background1"/>
        <w:spacing w:before="0" w:beforeAutospacing="0" w:after="0" w:afterAutospacing="0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- Экзамены в ГИБДД практическое пособие для кандидатов в водители ТС категорий «А», «В» в соответствии с действующей методикой.</w:t>
      </w:r>
      <w:r w:rsidRPr="00A42A6B">
        <w:rPr>
          <w:rFonts w:ascii="Verdana" w:hAnsi="Verdana" w:cs="Arial"/>
          <w:color w:val="000000"/>
          <w:sz w:val="17"/>
          <w:szCs w:val="17"/>
        </w:rPr>
        <w:t xml:space="preserve"> </w:t>
      </w:r>
      <w:r>
        <w:rPr>
          <w:rFonts w:ascii="Verdana" w:hAnsi="Verdana" w:cs="Arial"/>
          <w:color w:val="000000"/>
          <w:sz w:val="17"/>
          <w:szCs w:val="17"/>
        </w:rPr>
        <w:t>Зеленин С.Ф;</w:t>
      </w:r>
    </w:p>
    <w:p w:rsidR="002F1E40" w:rsidRPr="00344E32" w:rsidRDefault="00344E32" w:rsidP="00344E32">
      <w:pPr>
        <w:pStyle w:val="a7"/>
        <w:shd w:val="clear" w:color="auto" w:fill="FFFFFF" w:themeFill="background1"/>
        <w:spacing w:before="0" w:beforeAutospacing="0" w:after="0" w:afterAutospacing="0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-Проверка технического состояния ТС. Методическое пособие. Москва,2010 г;</w:t>
      </w:r>
    </w:p>
    <w:p w:rsidR="00C54180" w:rsidRDefault="00C54180" w:rsidP="00344E32">
      <w:pPr>
        <w:shd w:val="clear" w:color="auto" w:fill="FDFDFD"/>
        <w:spacing w:before="180" w:after="180" w:line="240" w:lineRule="auto"/>
        <w:jc w:val="center"/>
        <w:rPr>
          <w:rFonts w:eastAsia="Times New Roman" w:cs="Times New Roman"/>
          <w:b/>
          <w:bCs/>
          <w:color w:val="292929"/>
          <w:szCs w:val="24"/>
          <w:lang w:eastAsia="ru-RU"/>
        </w:rPr>
      </w:pPr>
      <w:r w:rsidRPr="00C54180">
        <w:rPr>
          <w:rFonts w:eastAsia="Times New Roman" w:cs="Times New Roman"/>
          <w:b/>
          <w:bCs/>
          <w:color w:val="292929"/>
          <w:szCs w:val="24"/>
          <w:lang w:eastAsia="ru-RU"/>
        </w:rPr>
        <w:t>            </w:t>
      </w:r>
      <w:r w:rsidR="00344E32">
        <w:rPr>
          <w:rFonts w:eastAsia="Times New Roman" w:cs="Times New Roman"/>
          <w:b/>
          <w:bCs/>
          <w:color w:val="292929"/>
          <w:szCs w:val="24"/>
          <w:lang w:eastAsia="ru-RU"/>
        </w:rPr>
        <w:t>9</w:t>
      </w:r>
      <w:r w:rsidRPr="00C54180">
        <w:rPr>
          <w:rFonts w:eastAsia="Times New Roman" w:cs="Times New Roman"/>
          <w:b/>
          <w:bCs/>
          <w:color w:val="292929"/>
          <w:szCs w:val="24"/>
          <w:lang w:eastAsia="ru-RU"/>
        </w:rPr>
        <w:t>. Оценка материально-технической базы </w:t>
      </w:r>
    </w:p>
    <w:p w:rsidR="00630A0A" w:rsidRDefault="00630A0A" w:rsidP="00630A0A">
      <w:pPr>
        <w:pStyle w:val="a7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 w:cs="Arial"/>
          <w:color w:val="000000"/>
          <w:sz w:val="17"/>
          <w:szCs w:val="17"/>
        </w:rPr>
      </w:pPr>
      <w:r w:rsidRPr="00EE79AB">
        <w:rPr>
          <w:rFonts w:ascii="Verdana" w:hAnsi="Verdana" w:cs="Arial"/>
          <w:b/>
          <w:color w:val="000000"/>
          <w:sz w:val="17"/>
          <w:szCs w:val="17"/>
          <w:u w:val="single"/>
        </w:rPr>
        <w:t>Материально-техническое обеспечение образовательной деятельности</w:t>
      </w:r>
      <w:r w:rsidRPr="00EE79AB">
        <w:rPr>
          <w:rFonts w:ascii="Verdana" w:hAnsi="Verdana" w:cs="Arial"/>
          <w:color w:val="000000"/>
          <w:sz w:val="17"/>
          <w:szCs w:val="17"/>
        </w:rPr>
        <w:t> </w:t>
      </w:r>
      <w:r>
        <w:rPr>
          <w:rFonts w:ascii="Verdana" w:hAnsi="Verdana" w:cs="Arial"/>
          <w:color w:val="000000"/>
          <w:sz w:val="17"/>
          <w:szCs w:val="17"/>
        </w:rPr>
        <w:t>соответствует современным требованиям.</w:t>
      </w:r>
    </w:p>
    <w:p w:rsidR="00630A0A" w:rsidRPr="00C54180" w:rsidRDefault="00630A0A" w:rsidP="00344E32">
      <w:pPr>
        <w:shd w:val="clear" w:color="auto" w:fill="FDFDFD"/>
        <w:spacing w:before="180" w:after="180" w:line="240" w:lineRule="auto"/>
        <w:jc w:val="center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</w:p>
    <w:p w:rsidR="00C54180" w:rsidRDefault="00630A0A" w:rsidP="00C54180">
      <w:pPr>
        <w:shd w:val="clear" w:color="auto" w:fill="FDFDFD"/>
        <w:spacing w:before="180" w:after="120" w:line="240" w:lineRule="auto"/>
        <w:jc w:val="center"/>
        <w:rPr>
          <w:rFonts w:eastAsia="Times New Roman" w:cs="Times New Roman"/>
          <w:b/>
          <w:bCs/>
          <w:color w:val="292929"/>
          <w:szCs w:val="24"/>
          <w:lang w:eastAsia="ru-RU"/>
        </w:rPr>
      </w:pPr>
      <w:r>
        <w:rPr>
          <w:rFonts w:eastAsia="Times New Roman" w:cs="Times New Roman"/>
          <w:b/>
          <w:bCs/>
          <w:color w:val="292929"/>
          <w:szCs w:val="24"/>
          <w:lang w:eastAsia="ru-RU"/>
        </w:rPr>
        <w:t>9.1.</w:t>
      </w:r>
      <w:r w:rsidR="00C54180" w:rsidRPr="00C54180">
        <w:rPr>
          <w:rFonts w:eastAsia="Times New Roman" w:cs="Times New Roman"/>
          <w:b/>
          <w:bCs/>
          <w:color w:val="292929"/>
          <w:szCs w:val="24"/>
          <w:lang w:eastAsia="ru-RU"/>
        </w:rPr>
        <w:t>Сведения о наличии  в собственности или на ином законном основании оборудованных учебных транспортных средств</w:t>
      </w:r>
    </w:p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5"/>
        <w:gridCol w:w="24"/>
        <w:gridCol w:w="1013"/>
        <w:gridCol w:w="13"/>
        <w:gridCol w:w="59"/>
        <w:gridCol w:w="948"/>
        <w:gridCol w:w="37"/>
        <w:gridCol w:w="21"/>
        <w:gridCol w:w="45"/>
        <w:gridCol w:w="990"/>
        <w:gridCol w:w="60"/>
        <w:gridCol w:w="212"/>
        <w:gridCol w:w="779"/>
        <w:gridCol w:w="59"/>
        <w:gridCol w:w="1022"/>
        <w:gridCol w:w="1020"/>
      </w:tblGrid>
      <w:tr w:rsidR="001D26FC" w:rsidRPr="001D26FC" w:rsidTr="001D26FC">
        <w:trPr>
          <w:gridAfter w:val="1"/>
          <w:wAfter w:w="1020" w:type="dxa"/>
        </w:trPr>
        <w:tc>
          <w:tcPr>
            <w:tcW w:w="4465" w:type="dxa"/>
            <w:vMerge w:val="restart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Сведения</w:t>
            </w:r>
          </w:p>
        </w:tc>
        <w:tc>
          <w:tcPr>
            <w:tcW w:w="5282" w:type="dxa"/>
            <w:gridSpan w:val="14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Номер по порядку</w:t>
            </w:r>
          </w:p>
        </w:tc>
      </w:tr>
      <w:tr w:rsidR="001D26FC" w:rsidRPr="001D26FC" w:rsidTr="001D26FC">
        <w:trPr>
          <w:gridAfter w:val="1"/>
          <w:wAfter w:w="1020" w:type="dxa"/>
          <w:trHeight w:val="346"/>
        </w:trPr>
        <w:tc>
          <w:tcPr>
            <w:tcW w:w="4465" w:type="dxa"/>
            <w:vMerge/>
            <w:shd w:val="clear" w:color="auto" w:fill="auto"/>
          </w:tcPr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57" w:type="dxa"/>
            <w:gridSpan w:val="4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51" w:type="dxa"/>
            <w:gridSpan w:val="3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1D26FC" w:rsidRPr="001D26FC" w:rsidTr="001D26FC">
        <w:trPr>
          <w:gridAfter w:val="1"/>
          <w:wAfter w:w="1020" w:type="dxa"/>
          <w:trHeight w:val="284"/>
        </w:trPr>
        <w:tc>
          <w:tcPr>
            <w:tcW w:w="4465" w:type="dxa"/>
            <w:shd w:val="clear" w:color="auto" w:fill="auto"/>
            <w:vAlign w:val="center"/>
          </w:tcPr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Марка, модель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D26FC">
              <w:rPr>
                <w:rFonts w:eastAsia="Calibri"/>
                <w:sz w:val="20"/>
                <w:szCs w:val="20"/>
                <w:lang w:val="en-US"/>
              </w:rPr>
              <w:t>LADA</w:t>
            </w:r>
            <w:r w:rsidRPr="001D26FC">
              <w:rPr>
                <w:rFonts w:eastAsia="Calibri"/>
                <w:sz w:val="20"/>
                <w:szCs w:val="20"/>
              </w:rPr>
              <w:t xml:space="preserve"> 11173</w:t>
            </w:r>
            <w:r w:rsidRPr="001D26FC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057" w:type="dxa"/>
            <w:gridSpan w:val="4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ВАЗ 211540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ВАЗ 21213</w:t>
            </w:r>
          </w:p>
        </w:tc>
        <w:tc>
          <w:tcPr>
            <w:tcW w:w="1051" w:type="dxa"/>
            <w:gridSpan w:val="3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Газель 26716</w:t>
            </w:r>
            <w:r w:rsidRPr="001D26FC">
              <w:rPr>
                <w:rFonts w:eastAsia="Calibri"/>
                <w:sz w:val="20"/>
                <w:szCs w:val="20"/>
                <w:lang w:val="en-US"/>
              </w:rPr>
              <w:t>W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1D26FC">
              <w:rPr>
                <w:rFonts w:eastAsia="Calibri"/>
                <w:sz w:val="20"/>
                <w:szCs w:val="20"/>
                <w:lang w:val="en-US"/>
              </w:rPr>
              <w:t>Fekon</w:t>
            </w:r>
            <w:proofErr w:type="spellEnd"/>
          </w:p>
        </w:tc>
      </w:tr>
      <w:tr w:rsidR="001D26FC" w:rsidRPr="001D26FC" w:rsidTr="001D26FC">
        <w:trPr>
          <w:gridAfter w:val="1"/>
          <w:wAfter w:w="1020" w:type="dxa"/>
          <w:trHeight w:val="284"/>
        </w:trPr>
        <w:tc>
          <w:tcPr>
            <w:tcW w:w="4465" w:type="dxa"/>
            <w:shd w:val="clear" w:color="auto" w:fill="auto"/>
            <w:vAlign w:val="center"/>
          </w:tcPr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Легковые универсал</w:t>
            </w:r>
          </w:p>
        </w:tc>
        <w:tc>
          <w:tcPr>
            <w:tcW w:w="1057" w:type="dxa"/>
            <w:gridSpan w:val="4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Седан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 xml:space="preserve">Универсал </w:t>
            </w:r>
          </w:p>
        </w:tc>
        <w:tc>
          <w:tcPr>
            <w:tcW w:w="1051" w:type="dxa"/>
            <w:gridSpan w:val="3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1D26FC">
              <w:rPr>
                <w:rFonts w:eastAsia="Calibri"/>
                <w:sz w:val="20"/>
                <w:szCs w:val="20"/>
              </w:rPr>
              <w:t>Спецавтомобили</w:t>
            </w:r>
            <w:proofErr w:type="spellEnd"/>
            <w:r w:rsidRPr="001D26F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 xml:space="preserve">Мотоцикл </w:t>
            </w:r>
          </w:p>
        </w:tc>
      </w:tr>
      <w:tr w:rsidR="001D26FC" w:rsidRPr="001D26FC" w:rsidTr="001D26FC">
        <w:trPr>
          <w:gridAfter w:val="1"/>
          <w:wAfter w:w="1020" w:type="dxa"/>
          <w:trHeight w:val="284"/>
        </w:trPr>
        <w:tc>
          <w:tcPr>
            <w:tcW w:w="4465" w:type="dxa"/>
            <w:shd w:val="clear" w:color="auto" w:fill="auto"/>
            <w:vAlign w:val="center"/>
          </w:tcPr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1D26FC" w:rsidRPr="001D26FC" w:rsidRDefault="001D26FC" w:rsidP="00801D71">
            <w:pPr>
              <w:tabs>
                <w:tab w:val="center" w:pos="411"/>
              </w:tabs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ab/>
              <w:t>В</w:t>
            </w:r>
          </w:p>
        </w:tc>
        <w:tc>
          <w:tcPr>
            <w:tcW w:w="1057" w:type="dxa"/>
            <w:gridSpan w:val="4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В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В</w:t>
            </w:r>
          </w:p>
        </w:tc>
        <w:tc>
          <w:tcPr>
            <w:tcW w:w="1051" w:type="dxa"/>
            <w:gridSpan w:val="3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В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А</w:t>
            </w:r>
          </w:p>
        </w:tc>
      </w:tr>
      <w:tr w:rsidR="001D26FC" w:rsidRPr="001D26FC" w:rsidTr="001D26FC">
        <w:trPr>
          <w:gridAfter w:val="1"/>
          <w:wAfter w:w="1020" w:type="dxa"/>
          <w:trHeight w:val="284"/>
        </w:trPr>
        <w:tc>
          <w:tcPr>
            <w:tcW w:w="4465" w:type="dxa"/>
            <w:shd w:val="clear" w:color="auto" w:fill="auto"/>
            <w:vAlign w:val="center"/>
          </w:tcPr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Год выпуска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2010</w:t>
            </w:r>
          </w:p>
        </w:tc>
        <w:tc>
          <w:tcPr>
            <w:tcW w:w="1057" w:type="dxa"/>
            <w:gridSpan w:val="4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2008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1999</w:t>
            </w:r>
          </w:p>
        </w:tc>
        <w:tc>
          <w:tcPr>
            <w:tcW w:w="1051" w:type="dxa"/>
            <w:gridSpan w:val="3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2011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2013</w:t>
            </w:r>
          </w:p>
        </w:tc>
      </w:tr>
      <w:tr w:rsidR="001D26FC" w:rsidRPr="001D26FC" w:rsidTr="001D26FC">
        <w:trPr>
          <w:gridAfter w:val="1"/>
          <w:wAfter w:w="1020" w:type="dxa"/>
          <w:trHeight w:val="284"/>
        </w:trPr>
        <w:tc>
          <w:tcPr>
            <w:tcW w:w="4465" w:type="dxa"/>
            <w:shd w:val="clear" w:color="auto" w:fill="auto"/>
            <w:vAlign w:val="center"/>
          </w:tcPr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С408РН</w:t>
            </w:r>
          </w:p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1057" w:type="dxa"/>
            <w:gridSpan w:val="4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Р484МА</w:t>
            </w:r>
          </w:p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М704АА</w:t>
            </w:r>
          </w:p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1051" w:type="dxa"/>
            <w:gridSpan w:val="3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Т227КВ</w:t>
            </w:r>
          </w:p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5679АВ</w:t>
            </w:r>
          </w:p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56</w:t>
            </w:r>
          </w:p>
        </w:tc>
      </w:tr>
      <w:tr w:rsidR="001D26FC" w:rsidRPr="001D26FC" w:rsidTr="001D26FC">
        <w:trPr>
          <w:gridAfter w:val="1"/>
          <w:wAfter w:w="1020" w:type="dxa"/>
          <w:trHeight w:val="284"/>
        </w:trPr>
        <w:tc>
          <w:tcPr>
            <w:tcW w:w="4465" w:type="dxa"/>
            <w:shd w:val="clear" w:color="auto" w:fill="auto"/>
            <w:vAlign w:val="center"/>
          </w:tcPr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1D26FC">
              <w:rPr>
                <w:rFonts w:eastAsia="Calibri"/>
                <w:sz w:val="20"/>
                <w:szCs w:val="20"/>
              </w:rPr>
              <w:t>Св-во</w:t>
            </w:r>
            <w:proofErr w:type="spellEnd"/>
            <w:r w:rsidRPr="001D26FC">
              <w:rPr>
                <w:rFonts w:eastAsia="Calibri"/>
                <w:sz w:val="20"/>
                <w:szCs w:val="20"/>
              </w:rPr>
              <w:t xml:space="preserve"> о регистрации ТС 56 УМ 260916</w:t>
            </w:r>
          </w:p>
        </w:tc>
        <w:tc>
          <w:tcPr>
            <w:tcW w:w="1057" w:type="dxa"/>
            <w:gridSpan w:val="4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1D26FC">
              <w:rPr>
                <w:rFonts w:eastAsia="Calibri"/>
                <w:sz w:val="20"/>
                <w:szCs w:val="20"/>
              </w:rPr>
              <w:t>Св-во</w:t>
            </w:r>
            <w:proofErr w:type="spellEnd"/>
            <w:r w:rsidRPr="001D26FC">
              <w:rPr>
                <w:rFonts w:eastAsia="Calibri"/>
                <w:sz w:val="20"/>
                <w:szCs w:val="20"/>
              </w:rPr>
              <w:t xml:space="preserve"> о регистрации ТС 56 СХ 085635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1D26FC">
              <w:rPr>
                <w:rFonts w:eastAsia="Calibri"/>
                <w:sz w:val="20"/>
                <w:szCs w:val="20"/>
              </w:rPr>
              <w:t>Св-во</w:t>
            </w:r>
            <w:proofErr w:type="spellEnd"/>
            <w:r w:rsidRPr="001D26FC">
              <w:rPr>
                <w:rFonts w:eastAsia="Calibri"/>
                <w:sz w:val="20"/>
                <w:szCs w:val="20"/>
              </w:rPr>
              <w:t xml:space="preserve"> о регистрации ТС 56 НЕ 260167</w:t>
            </w:r>
          </w:p>
        </w:tc>
        <w:tc>
          <w:tcPr>
            <w:tcW w:w="1051" w:type="dxa"/>
            <w:gridSpan w:val="3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1D26FC">
              <w:rPr>
                <w:rFonts w:eastAsia="Calibri"/>
                <w:sz w:val="20"/>
                <w:szCs w:val="20"/>
              </w:rPr>
              <w:t>Св-во</w:t>
            </w:r>
            <w:proofErr w:type="spellEnd"/>
            <w:r w:rsidRPr="001D26FC">
              <w:rPr>
                <w:rFonts w:eastAsia="Calibri"/>
                <w:sz w:val="20"/>
                <w:szCs w:val="20"/>
              </w:rPr>
              <w:t xml:space="preserve"> о регистрации ТС 56 23</w:t>
            </w:r>
          </w:p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 xml:space="preserve"> № 26595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1D26FC">
              <w:rPr>
                <w:rFonts w:eastAsia="Calibri"/>
                <w:sz w:val="20"/>
                <w:szCs w:val="20"/>
              </w:rPr>
              <w:t>Св-во</w:t>
            </w:r>
            <w:proofErr w:type="spellEnd"/>
            <w:r w:rsidRPr="001D26FC">
              <w:rPr>
                <w:rFonts w:eastAsia="Calibri"/>
                <w:sz w:val="20"/>
                <w:szCs w:val="20"/>
              </w:rPr>
              <w:t xml:space="preserve"> о регистрации ТС </w:t>
            </w:r>
          </w:p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56 23</w:t>
            </w:r>
          </w:p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 xml:space="preserve"> № 25743</w:t>
            </w:r>
          </w:p>
        </w:tc>
      </w:tr>
      <w:tr w:rsidR="001D26FC" w:rsidRPr="001D26FC" w:rsidTr="001D26FC">
        <w:trPr>
          <w:gridAfter w:val="1"/>
          <w:wAfter w:w="1020" w:type="dxa"/>
          <w:trHeight w:val="510"/>
        </w:trPr>
        <w:tc>
          <w:tcPr>
            <w:tcW w:w="4465" w:type="dxa"/>
            <w:shd w:val="clear" w:color="auto" w:fill="auto"/>
            <w:vAlign w:val="center"/>
          </w:tcPr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5282" w:type="dxa"/>
            <w:gridSpan w:val="14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Собственность</w:t>
            </w:r>
          </w:p>
        </w:tc>
      </w:tr>
      <w:tr w:rsidR="001D26FC" w:rsidRPr="001D26FC" w:rsidTr="001D26FC">
        <w:trPr>
          <w:gridAfter w:val="1"/>
          <w:wAfter w:w="1020" w:type="dxa"/>
          <w:trHeight w:val="510"/>
        </w:trPr>
        <w:tc>
          <w:tcPr>
            <w:tcW w:w="4465" w:type="dxa"/>
            <w:shd w:val="clear" w:color="auto" w:fill="auto"/>
            <w:vAlign w:val="center"/>
          </w:tcPr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  <w:r w:rsidRPr="001D26FC">
              <w:rPr>
                <w:rStyle w:val="a6"/>
                <w:rFonts w:eastAsia="Calibri"/>
                <w:sz w:val="20"/>
                <w:szCs w:val="20"/>
              </w:rPr>
              <w:footnoteReference w:id="5"/>
            </w:r>
            <w:r w:rsidRPr="001D26F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282" w:type="dxa"/>
            <w:gridSpan w:val="14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Технически исправен</w:t>
            </w:r>
          </w:p>
        </w:tc>
      </w:tr>
      <w:tr w:rsidR="001D26FC" w:rsidRPr="001D26FC" w:rsidTr="001D26FC">
        <w:trPr>
          <w:gridAfter w:val="1"/>
          <w:wAfter w:w="1020" w:type="dxa"/>
          <w:trHeight w:val="510"/>
        </w:trPr>
        <w:tc>
          <w:tcPr>
            <w:tcW w:w="4465" w:type="dxa"/>
            <w:shd w:val="clear" w:color="auto" w:fill="auto"/>
            <w:vAlign w:val="center"/>
          </w:tcPr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09" w:type="dxa"/>
            <w:gridSpan w:val="4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 xml:space="preserve">Имеется </w:t>
            </w:r>
          </w:p>
        </w:tc>
        <w:tc>
          <w:tcPr>
            <w:tcW w:w="1051" w:type="dxa"/>
            <w:gridSpan w:val="4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Имеется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 xml:space="preserve">Отсутствует </w:t>
            </w:r>
          </w:p>
        </w:tc>
      </w:tr>
      <w:tr w:rsidR="001D26FC" w:rsidRPr="001D26FC" w:rsidTr="001D26FC">
        <w:trPr>
          <w:gridAfter w:val="1"/>
          <w:wAfter w:w="1020" w:type="dxa"/>
          <w:trHeight w:val="510"/>
        </w:trPr>
        <w:tc>
          <w:tcPr>
            <w:tcW w:w="4465" w:type="dxa"/>
            <w:shd w:val="clear" w:color="auto" w:fill="auto"/>
            <w:vAlign w:val="center"/>
          </w:tcPr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5282" w:type="dxa"/>
            <w:gridSpan w:val="14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Механическая</w:t>
            </w:r>
          </w:p>
        </w:tc>
      </w:tr>
      <w:tr w:rsidR="001D26FC" w:rsidRPr="001D26FC" w:rsidTr="001D26FC">
        <w:trPr>
          <w:gridAfter w:val="1"/>
          <w:wAfter w:w="1020" w:type="dxa"/>
          <w:trHeight w:val="510"/>
        </w:trPr>
        <w:tc>
          <w:tcPr>
            <w:tcW w:w="4465" w:type="dxa"/>
            <w:shd w:val="clear" w:color="auto" w:fill="auto"/>
            <w:vAlign w:val="center"/>
          </w:tcPr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5282" w:type="dxa"/>
            <w:gridSpan w:val="14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Установлены и зарегистрированы</w:t>
            </w:r>
          </w:p>
        </w:tc>
      </w:tr>
      <w:tr w:rsidR="001D26FC" w:rsidRPr="001D26FC" w:rsidTr="001D26FC">
        <w:trPr>
          <w:gridAfter w:val="1"/>
          <w:wAfter w:w="1020" w:type="dxa"/>
          <w:trHeight w:val="510"/>
        </w:trPr>
        <w:tc>
          <w:tcPr>
            <w:tcW w:w="4465" w:type="dxa"/>
            <w:shd w:val="clear" w:color="auto" w:fill="auto"/>
            <w:vAlign w:val="center"/>
          </w:tcPr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lastRenderedPageBreak/>
              <w:t xml:space="preserve">Зеркала заднего вида для обучающего вождению в соответствии с п. 5 Основных положений </w:t>
            </w:r>
          </w:p>
        </w:tc>
        <w:tc>
          <w:tcPr>
            <w:tcW w:w="5282" w:type="dxa"/>
            <w:gridSpan w:val="14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Установлены</w:t>
            </w:r>
          </w:p>
        </w:tc>
      </w:tr>
      <w:tr w:rsidR="001D26FC" w:rsidRPr="001D26FC" w:rsidTr="001D26FC">
        <w:trPr>
          <w:gridAfter w:val="1"/>
          <w:wAfter w:w="1020" w:type="dxa"/>
          <w:trHeight w:val="567"/>
        </w:trPr>
        <w:tc>
          <w:tcPr>
            <w:tcW w:w="4465" w:type="dxa"/>
            <w:shd w:val="clear" w:color="auto" w:fill="auto"/>
            <w:vAlign w:val="center"/>
          </w:tcPr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 xml:space="preserve">Опознавательный знак «Учебное транспортное средство» в соответствии с п. 8 Основных положений </w:t>
            </w:r>
          </w:p>
        </w:tc>
        <w:tc>
          <w:tcPr>
            <w:tcW w:w="5282" w:type="dxa"/>
            <w:gridSpan w:val="14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Установлен</w:t>
            </w:r>
          </w:p>
        </w:tc>
      </w:tr>
      <w:tr w:rsidR="001D26FC" w:rsidRPr="001D26FC" w:rsidTr="001D26FC">
        <w:trPr>
          <w:gridAfter w:val="1"/>
          <w:wAfter w:w="1020" w:type="dxa"/>
          <w:trHeight w:val="567"/>
        </w:trPr>
        <w:tc>
          <w:tcPr>
            <w:tcW w:w="4465" w:type="dxa"/>
            <w:shd w:val="clear" w:color="auto" w:fill="auto"/>
            <w:vAlign w:val="center"/>
          </w:tcPr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1D26FC">
              <w:rPr>
                <w:rFonts w:eastAsia="Calibri"/>
                <w:sz w:val="20"/>
                <w:szCs w:val="20"/>
              </w:rPr>
              <w:t>Св-во</w:t>
            </w:r>
            <w:proofErr w:type="spellEnd"/>
            <w:r w:rsidRPr="001D26FC">
              <w:rPr>
                <w:rFonts w:eastAsia="Calibri"/>
                <w:sz w:val="20"/>
                <w:szCs w:val="20"/>
              </w:rPr>
              <w:t xml:space="preserve"> о регистрации ТС 56 УМ 260916</w:t>
            </w:r>
          </w:p>
        </w:tc>
        <w:tc>
          <w:tcPr>
            <w:tcW w:w="1057" w:type="dxa"/>
            <w:gridSpan w:val="4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1D26FC">
              <w:rPr>
                <w:rFonts w:eastAsia="Calibri"/>
                <w:sz w:val="20"/>
                <w:szCs w:val="20"/>
              </w:rPr>
              <w:t>Св-во</w:t>
            </w:r>
            <w:proofErr w:type="spellEnd"/>
            <w:r w:rsidRPr="001D26FC">
              <w:rPr>
                <w:rFonts w:eastAsia="Calibri"/>
                <w:sz w:val="20"/>
                <w:szCs w:val="20"/>
              </w:rPr>
              <w:t xml:space="preserve"> о регистрации ТС 56 СХ 085635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1D26FC">
              <w:rPr>
                <w:rFonts w:eastAsia="Calibri"/>
                <w:sz w:val="20"/>
                <w:szCs w:val="20"/>
              </w:rPr>
              <w:t>Св-во</w:t>
            </w:r>
            <w:proofErr w:type="spellEnd"/>
            <w:r w:rsidRPr="001D26FC">
              <w:rPr>
                <w:rFonts w:eastAsia="Calibri"/>
                <w:sz w:val="20"/>
                <w:szCs w:val="20"/>
              </w:rPr>
              <w:t xml:space="preserve"> о регистрации ТС 56 НЕ 260167</w:t>
            </w:r>
          </w:p>
        </w:tc>
        <w:tc>
          <w:tcPr>
            <w:tcW w:w="1051" w:type="dxa"/>
            <w:gridSpan w:val="3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1D26FC">
              <w:rPr>
                <w:rFonts w:eastAsia="Calibri"/>
                <w:sz w:val="20"/>
                <w:szCs w:val="20"/>
              </w:rPr>
              <w:t>Св-во</w:t>
            </w:r>
            <w:proofErr w:type="spellEnd"/>
            <w:r w:rsidRPr="001D26FC">
              <w:rPr>
                <w:rFonts w:eastAsia="Calibri"/>
                <w:sz w:val="20"/>
                <w:szCs w:val="20"/>
              </w:rPr>
              <w:t xml:space="preserve"> о регистрации ТС 56 23 №426595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1D26FC">
              <w:rPr>
                <w:rFonts w:eastAsia="Calibri"/>
                <w:sz w:val="20"/>
                <w:szCs w:val="20"/>
              </w:rPr>
              <w:t>Св-во</w:t>
            </w:r>
            <w:proofErr w:type="spellEnd"/>
            <w:r w:rsidRPr="001D26FC">
              <w:rPr>
                <w:rFonts w:eastAsia="Calibri"/>
                <w:sz w:val="20"/>
                <w:szCs w:val="20"/>
              </w:rPr>
              <w:t xml:space="preserve"> о регистрации ТС </w:t>
            </w:r>
          </w:p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56 23</w:t>
            </w:r>
          </w:p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 xml:space="preserve"> № 25743</w:t>
            </w:r>
          </w:p>
        </w:tc>
      </w:tr>
      <w:tr w:rsidR="001D26FC" w:rsidRPr="001D26FC" w:rsidTr="001D26FC">
        <w:trPr>
          <w:gridAfter w:val="1"/>
          <w:wAfter w:w="1020" w:type="dxa"/>
          <w:trHeight w:val="1118"/>
        </w:trPr>
        <w:tc>
          <w:tcPr>
            <w:tcW w:w="4465" w:type="dxa"/>
            <w:shd w:val="clear" w:color="auto" w:fill="auto"/>
            <w:vAlign w:val="center"/>
          </w:tcPr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Страховой полис  ОСАГО (номер, дата выдачи, срок действия, страховая организация)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16"/>
                <w:szCs w:val="16"/>
              </w:rPr>
            </w:pPr>
            <w:r w:rsidRPr="001D26FC">
              <w:rPr>
                <w:rFonts w:eastAsia="Calibri"/>
                <w:sz w:val="16"/>
                <w:szCs w:val="16"/>
              </w:rPr>
              <w:t>ССС № 0679991704 24.02.14-23.02.15 ЗАО «МАКС»</w:t>
            </w:r>
          </w:p>
        </w:tc>
        <w:tc>
          <w:tcPr>
            <w:tcW w:w="1057" w:type="dxa"/>
            <w:gridSpan w:val="4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16"/>
                <w:szCs w:val="16"/>
              </w:rPr>
            </w:pPr>
            <w:r w:rsidRPr="001D26FC">
              <w:rPr>
                <w:rFonts w:eastAsia="Calibri"/>
                <w:sz w:val="16"/>
                <w:szCs w:val="16"/>
              </w:rPr>
              <w:t>ССС № 0679991703 24.02.14-23.02.15 ЗАО «МАКС»</w:t>
            </w:r>
          </w:p>
        </w:tc>
        <w:tc>
          <w:tcPr>
            <w:tcW w:w="1056" w:type="dxa"/>
            <w:gridSpan w:val="3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16"/>
                <w:szCs w:val="16"/>
              </w:rPr>
            </w:pPr>
            <w:r w:rsidRPr="001D26FC">
              <w:rPr>
                <w:rFonts w:eastAsia="Calibri"/>
                <w:sz w:val="16"/>
                <w:szCs w:val="16"/>
              </w:rPr>
              <w:t>ССС № 0679991705 24.02.14-23.02.15 ЗАО «МАКС»</w:t>
            </w: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16"/>
                <w:szCs w:val="16"/>
              </w:rPr>
            </w:pPr>
            <w:r w:rsidRPr="001D26FC">
              <w:rPr>
                <w:rFonts w:eastAsia="Calibri"/>
                <w:sz w:val="16"/>
                <w:szCs w:val="16"/>
              </w:rPr>
              <w:t>ССС № 0679991698 24.02.14-23.02.15 ЗАО «МАКС»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16"/>
                <w:szCs w:val="16"/>
              </w:rPr>
            </w:pPr>
            <w:r w:rsidRPr="001D26FC">
              <w:rPr>
                <w:rFonts w:eastAsia="Calibri"/>
                <w:sz w:val="16"/>
                <w:szCs w:val="16"/>
              </w:rPr>
              <w:t>ССС № 0679991706 24.02.14-23.02.15 ЗАО «МАКС»</w:t>
            </w:r>
          </w:p>
        </w:tc>
      </w:tr>
      <w:tr w:rsidR="001D26FC" w:rsidRPr="001D26FC" w:rsidTr="001D26FC">
        <w:trPr>
          <w:gridAfter w:val="1"/>
          <w:wAfter w:w="1020" w:type="dxa"/>
          <w:trHeight w:val="567"/>
        </w:trPr>
        <w:tc>
          <w:tcPr>
            <w:tcW w:w="4465" w:type="dxa"/>
            <w:shd w:val="clear" w:color="auto" w:fill="auto"/>
            <w:vAlign w:val="center"/>
          </w:tcPr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3150" w:type="dxa"/>
            <w:gridSpan w:val="9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24.02.2014г.-24.02.2015г.</w:t>
            </w: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24.10.14.-24.10.15г.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24.02.14-24.02.15г.</w:t>
            </w:r>
          </w:p>
        </w:tc>
      </w:tr>
      <w:tr w:rsidR="001D26FC" w:rsidRPr="001D26FC" w:rsidTr="001D26FC">
        <w:trPr>
          <w:gridAfter w:val="1"/>
          <w:wAfter w:w="1020" w:type="dxa"/>
          <w:trHeight w:val="567"/>
        </w:trPr>
        <w:tc>
          <w:tcPr>
            <w:tcW w:w="4465" w:type="dxa"/>
            <w:shd w:val="clear" w:color="auto" w:fill="auto"/>
            <w:vAlign w:val="center"/>
          </w:tcPr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5282" w:type="dxa"/>
            <w:gridSpan w:val="14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Соответствует</w:t>
            </w:r>
          </w:p>
        </w:tc>
      </w:tr>
      <w:tr w:rsidR="001D26FC" w:rsidRPr="001D26FC" w:rsidTr="001D26FC">
        <w:trPr>
          <w:gridAfter w:val="1"/>
          <w:wAfter w:w="1020" w:type="dxa"/>
          <w:trHeight w:val="361"/>
        </w:trPr>
        <w:tc>
          <w:tcPr>
            <w:tcW w:w="4465" w:type="dxa"/>
            <w:shd w:val="clear" w:color="auto" w:fill="auto"/>
            <w:vAlign w:val="center"/>
          </w:tcPr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 xml:space="preserve">Оснащение </w:t>
            </w:r>
            <w:proofErr w:type="spellStart"/>
            <w:r w:rsidRPr="001D26FC">
              <w:rPr>
                <w:rFonts w:eastAsia="Calibri"/>
                <w:sz w:val="20"/>
                <w:szCs w:val="20"/>
              </w:rPr>
              <w:t>тахографами</w:t>
            </w:r>
            <w:proofErr w:type="spellEnd"/>
            <w:r w:rsidRPr="001D26FC">
              <w:rPr>
                <w:rFonts w:eastAsia="Calibri"/>
                <w:sz w:val="20"/>
                <w:szCs w:val="20"/>
              </w:rPr>
              <w:t xml:space="preserve"> (для ТС категории «</w:t>
            </w:r>
            <w:r w:rsidRPr="001D26FC">
              <w:rPr>
                <w:rFonts w:eastAsia="Calibri"/>
                <w:sz w:val="20"/>
                <w:szCs w:val="20"/>
                <w:lang w:val="en-US"/>
              </w:rPr>
              <w:t>D</w:t>
            </w:r>
            <w:r w:rsidRPr="001D26FC">
              <w:rPr>
                <w:rFonts w:eastAsia="Calibri"/>
                <w:sz w:val="20"/>
                <w:szCs w:val="20"/>
              </w:rPr>
              <w:t>», подкатегории «</w:t>
            </w:r>
            <w:r w:rsidRPr="001D26FC">
              <w:rPr>
                <w:rFonts w:eastAsia="Calibri"/>
                <w:sz w:val="20"/>
                <w:szCs w:val="20"/>
                <w:lang w:val="en-US"/>
              </w:rPr>
              <w:t>D</w:t>
            </w:r>
            <w:r w:rsidRPr="001D26FC">
              <w:rPr>
                <w:rFonts w:eastAsia="Calibri"/>
                <w:sz w:val="20"/>
                <w:szCs w:val="20"/>
              </w:rPr>
              <w:t>1»)</w:t>
            </w:r>
            <w:r w:rsidRPr="001D26FC">
              <w:rPr>
                <w:rStyle w:val="a6"/>
                <w:rFonts w:eastAsia="Calibri"/>
                <w:sz w:val="20"/>
                <w:szCs w:val="20"/>
              </w:rPr>
              <w:footnoteReference w:id="6"/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gridSpan w:val="4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28" w:type="dxa"/>
            <w:gridSpan w:val="5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D26FC" w:rsidRPr="001D26FC" w:rsidTr="001D26FC">
        <w:trPr>
          <w:gridAfter w:val="1"/>
          <w:wAfter w:w="1020" w:type="dxa"/>
        </w:trPr>
        <w:tc>
          <w:tcPr>
            <w:tcW w:w="4465" w:type="dxa"/>
            <w:vMerge w:val="restart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Сведения</w:t>
            </w:r>
          </w:p>
        </w:tc>
        <w:tc>
          <w:tcPr>
            <w:tcW w:w="5282" w:type="dxa"/>
            <w:gridSpan w:val="14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Номер по порядку</w:t>
            </w:r>
          </w:p>
        </w:tc>
      </w:tr>
      <w:tr w:rsidR="001D26FC" w:rsidRPr="001D26FC" w:rsidTr="001D26FC">
        <w:trPr>
          <w:gridAfter w:val="1"/>
          <w:wAfter w:w="1020" w:type="dxa"/>
          <w:trHeight w:val="346"/>
        </w:trPr>
        <w:tc>
          <w:tcPr>
            <w:tcW w:w="4465" w:type="dxa"/>
            <w:vMerge/>
            <w:shd w:val="clear" w:color="auto" w:fill="auto"/>
          </w:tcPr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365" w:type="dxa"/>
            <w:gridSpan w:val="6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60" w:type="dxa"/>
            <w:gridSpan w:val="3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1D26FC" w:rsidRPr="001D26FC" w:rsidTr="001D26FC">
        <w:trPr>
          <w:gridAfter w:val="1"/>
          <w:wAfter w:w="1020" w:type="dxa"/>
          <w:trHeight w:val="284"/>
        </w:trPr>
        <w:tc>
          <w:tcPr>
            <w:tcW w:w="4465" w:type="dxa"/>
            <w:shd w:val="clear" w:color="auto" w:fill="auto"/>
            <w:vAlign w:val="center"/>
          </w:tcPr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Марка, модель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  <w:lang w:val="en-US"/>
              </w:rPr>
              <w:t>ABM ALPHA11ZW110-2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КМЗ 8384ВО</w:t>
            </w:r>
          </w:p>
        </w:tc>
        <w:tc>
          <w:tcPr>
            <w:tcW w:w="1365" w:type="dxa"/>
            <w:gridSpan w:val="6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Скутер</w:t>
            </w:r>
            <w:r w:rsidRPr="001D26FC">
              <w:rPr>
                <w:rFonts w:eastAsia="Calibri"/>
                <w:sz w:val="20"/>
                <w:szCs w:val="20"/>
                <w:lang w:val="en-US"/>
              </w:rPr>
              <w:t xml:space="preserve"> PATRON TRAFFIC 50Z</w:t>
            </w:r>
          </w:p>
        </w:tc>
        <w:tc>
          <w:tcPr>
            <w:tcW w:w="1860" w:type="dxa"/>
            <w:gridSpan w:val="3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 xml:space="preserve">Мопед </w:t>
            </w:r>
            <w:r w:rsidRPr="001D26FC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  <w:lang w:val="en-US"/>
              </w:rPr>
              <w:t>RACER</w:t>
            </w:r>
            <w:r w:rsidRPr="001D26FC">
              <w:rPr>
                <w:rFonts w:eastAsia="Calibri"/>
                <w:sz w:val="20"/>
                <w:szCs w:val="20"/>
              </w:rPr>
              <w:t xml:space="preserve"> МТ 50</w:t>
            </w:r>
            <w:r w:rsidRPr="001D26FC">
              <w:rPr>
                <w:rFonts w:eastAsia="Calibri"/>
                <w:sz w:val="20"/>
                <w:szCs w:val="20"/>
                <w:lang w:val="en-US"/>
              </w:rPr>
              <w:t>QT13</w:t>
            </w:r>
          </w:p>
        </w:tc>
      </w:tr>
      <w:tr w:rsidR="001D26FC" w:rsidRPr="001D26FC" w:rsidTr="001D26FC">
        <w:trPr>
          <w:gridAfter w:val="1"/>
          <w:wAfter w:w="1020" w:type="dxa"/>
          <w:trHeight w:val="284"/>
        </w:trPr>
        <w:tc>
          <w:tcPr>
            <w:tcW w:w="4465" w:type="dxa"/>
            <w:shd w:val="clear" w:color="auto" w:fill="auto"/>
            <w:vAlign w:val="center"/>
          </w:tcPr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Мотоцикл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Прицеп легковой</w:t>
            </w:r>
          </w:p>
        </w:tc>
        <w:tc>
          <w:tcPr>
            <w:tcW w:w="1365" w:type="dxa"/>
            <w:gridSpan w:val="6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 xml:space="preserve">Скутер </w:t>
            </w:r>
          </w:p>
        </w:tc>
        <w:tc>
          <w:tcPr>
            <w:tcW w:w="1860" w:type="dxa"/>
            <w:gridSpan w:val="3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Мопед</w:t>
            </w:r>
          </w:p>
        </w:tc>
      </w:tr>
      <w:tr w:rsidR="001D26FC" w:rsidRPr="001D26FC" w:rsidTr="001D26FC">
        <w:trPr>
          <w:gridAfter w:val="1"/>
          <w:wAfter w:w="1020" w:type="dxa"/>
          <w:trHeight w:val="284"/>
        </w:trPr>
        <w:tc>
          <w:tcPr>
            <w:tcW w:w="4465" w:type="dxa"/>
            <w:shd w:val="clear" w:color="auto" w:fill="auto"/>
            <w:vAlign w:val="center"/>
          </w:tcPr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А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 xml:space="preserve">Прицеп </w:t>
            </w:r>
          </w:p>
        </w:tc>
        <w:tc>
          <w:tcPr>
            <w:tcW w:w="1365" w:type="dxa"/>
            <w:gridSpan w:val="6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М</w:t>
            </w:r>
          </w:p>
        </w:tc>
        <w:tc>
          <w:tcPr>
            <w:tcW w:w="1860" w:type="dxa"/>
            <w:gridSpan w:val="3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М</w:t>
            </w:r>
          </w:p>
        </w:tc>
      </w:tr>
      <w:tr w:rsidR="001D26FC" w:rsidRPr="001D26FC" w:rsidTr="001D26FC">
        <w:trPr>
          <w:gridAfter w:val="1"/>
          <w:wAfter w:w="1020" w:type="dxa"/>
          <w:trHeight w:val="284"/>
        </w:trPr>
        <w:tc>
          <w:tcPr>
            <w:tcW w:w="4465" w:type="dxa"/>
            <w:shd w:val="clear" w:color="auto" w:fill="auto"/>
            <w:vAlign w:val="center"/>
          </w:tcPr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Год выпуска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2007</w:t>
            </w:r>
          </w:p>
        </w:tc>
        <w:tc>
          <w:tcPr>
            <w:tcW w:w="1365" w:type="dxa"/>
            <w:gridSpan w:val="6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1860" w:type="dxa"/>
            <w:gridSpan w:val="3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2010</w:t>
            </w:r>
          </w:p>
        </w:tc>
      </w:tr>
      <w:tr w:rsidR="001D26FC" w:rsidRPr="001D26FC" w:rsidTr="001D26FC">
        <w:trPr>
          <w:gridAfter w:val="1"/>
          <w:wAfter w:w="1020" w:type="dxa"/>
          <w:trHeight w:val="284"/>
        </w:trPr>
        <w:tc>
          <w:tcPr>
            <w:tcW w:w="4465" w:type="dxa"/>
            <w:shd w:val="clear" w:color="auto" w:fill="auto"/>
            <w:vAlign w:val="center"/>
          </w:tcPr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5678АВ</w:t>
            </w:r>
          </w:p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D26FC"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АН3241</w:t>
            </w:r>
          </w:p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1365" w:type="dxa"/>
            <w:gridSpan w:val="6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3"/>
            <w:shd w:val="clear" w:color="auto" w:fill="auto"/>
          </w:tcPr>
          <w:p w:rsidR="001D26FC" w:rsidRPr="001D26FC" w:rsidRDefault="001D26FC" w:rsidP="00801D71">
            <w:pPr>
              <w:tabs>
                <w:tab w:val="left" w:pos="315"/>
                <w:tab w:val="center" w:pos="822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D26FC" w:rsidRPr="001D26FC" w:rsidTr="001D26FC">
        <w:trPr>
          <w:trHeight w:val="284"/>
        </w:trPr>
        <w:tc>
          <w:tcPr>
            <w:tcW w:w="4465" w:type="dxa"/>
            <w:shd w:val="clear" w:color="auto" w:fill="auto"/>
            <w:vAlign w:val="center"/>
          </w:tcPr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1D26FC">
              <w:rPr>
                <w:rFonts w:eastAsia="Calibri"/>
                <w:sz w:val="20"/>
                <w:szCs w:val="20"/>
              </w:rPr>
              <w:t>Св-во</w:t>
            </w:r>
            <w:proofErr w:type="spellEnd"/>
            <w:r w:rsidRPr="001D26FC">
              <w:rPr>
                <w:rFonts w:eastAsia="Calibri"/>
                <w:sz w:val="20"/>
                <w:szCs w:val="20"/>
              </w:rPr>
              <w:t xml:space="preserve"> о регистрации ТС 56 23</w:t>
            </w:r>
          </w:p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lastRenderedPageBreak/>
              <w:t>№425247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1D26FC">
              <w:rPr>
                <w:rFonts w:eastAsia="Calibri"/>
                <w:sz w:val="20"/>
                <w:szCs w:val="20"/>
              </w:rPr>
              <w:lastRenderedPageBreak/>
              <w:t>Св-во</w:t>
            </w:r>
            <w:proofErr w:type="spellEnd"/>
            <w:r w:rsidRPr="001D26FC">
              <w:rPr>
                <w:rFonts w:eastAsia="Calibri"/>
                <w:sz w:val="20"/>
                <w:szCs w:val="20"/>
              </w:rPr>
              <w:t xml:space="preserve"> о регистрации ТС 56 РО</w:t>
            </w:r>
          </w:p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lastRenderedPageBreak/>
              <w:t>255727</w:t>
            </w:r>
          </w:p>
        </w:tc>
        <w:tc>
          <w:tcPr>
            <w:tcW w:w="1365" w:type="dxa"/>
            <w:gridSpan w:val="6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860" w:type="dxa"/>
            <w:gridSpan w:val="3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16"/>
                <w:szCs w:val="16"/>
              </w:rPr>
            </w:pPr>
            <w:r w:rsidRPr="001D26F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D26FC" w:rsidRPr="001D26FC" w:rsidTr="001D26FC">
        <w:trPr>
          <w:gridAfter w:val="1"/>
          <w:wAfter w:w="1020" w:type="dxa"/>
          <w:trHeight w:val="510"/>
        </w:trPr>
        <w:tc>
          <w:tcPr>
            <w:tcW w:w="4465" w:type="dxa"/>
            <w:shd w:val="clear" w:color="auto" w:fill="auto"/>
            <w:vAlign w:val="center"/>
          </w:tcPr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lastRenderedPageBreak/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37" w:type="dxa"/>
            <w:gridSpan w:val="2"/>
            <w:tcBorders>
              <w:right w:val="nil"/>
            </w:tcBorders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16"/>
                <w:szCs w:val="16"/>
              </w:rPr>
            </w:pPr>
            <w:r w:rsidRPr="001D26FC">
              <w:rPr>
                <w:rFonts w:eastAsia="Calibri"/>
                <w:sz w:val="16"/>
                <w:szCs w:val="16"/>
              </w:rPr>
              <w:t>Договор № 5 от 12.01.2015го  пользовании ТС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16"/>
                <w:szCs w:val="16"/>
              </w:rPr>
            </w:pPr>
            <w:r w:rsidRPr="001D26FC">
              <w:rPr>
                <w:rFonts w:eastAsia="Calibri"/>
                <w:sz w:val="16"/>
                <w:szCs w:val="16"/>
              </w:rPr>
              <w:t>Договор № 1 от 27.12.2014гна  аренду ТС</w:t>
            </w:r>
          </w:p>
        </w:tc>
        <w:tc>
          <w:tcPr>
            <w:tcW w:w="3225" w:type="dxa"/>
            <w:gridSpan w:val="9"/>
            <w:shd w:val="clear" w:color="auto" w:fill="auto"/>
          </w:tcPr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</w:p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</w:p>
          <w:p w:rsidR="001D26FC" w:rsidRPr="001D26FC" w:rsidRDefault="001D26FC" w:rsidP="00801D71">
            <w:pPr>
              <w:tabs>
                <w:tab w:val="left" w:pos="645"/>
                <w:tab w:val="center" w:pos="1504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Собственность</w:t>
            </w:r>
          </w:p>
        </w:tc>
      </w:tr>
      <w:tr w:rsidR="001D26FC" w:rsidRPr="001D26FC" w:rsidTr="001D26FC">
        <w:trPr>
          <w:gridAfter w:val="1"/>
          <w:wAfter w:w="1020" w:type="dxa"/>
          <w:trHeight w:val="510"/>
        </w:trPr>
        <w:tc>
          <w:tcPr>
            <w:tcW w:w="4465" w:type="dxa"/>
            <w:shd w:val="clear" w:color="auto" w:fill="auto"/>
            <w:vAlign w:val="center"/>
          </w:tcPr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  <w:r w:rsidRPr="001D26FC">
              <w:rPr>
                <w:rStyle w:val="a6"/>
                <w:rFonts w:eastAsia="Calibri"/>
                <w:sz w:val="20"/>
                <w:szCs w:val="20"/>
              </w:rPr>
              <w:footnoteReference w:id="7"/>
            </w:r>
            <w:r w:rsidRPr="001D26F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282" w:type="dxa"/>
            <w:gridSpan w:val="14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Технически исправен</w:t>
            </w:r>
          </w:p>
        </w:tc>
      </w:tr>
      <w:tr w:rsidR="001D26FC" w:rsidRPr="001D26FC" w:rsidTr="001D26FC">
        <w:trPr>
          <w:gridAfter w:val="1"/>
          <w:wAfter w:w="1020" w:type="dxa"/>
          <w:trHeight w:val="510"/>
        </w:trPr>
        <w:tc>
          <w:tcPr>
            <w:tcW w:w="4465" w:type="dxa"/>
            <w:shd w:val="clear" w:color="auto" w:fill="auto"/>
            <w:vAlign w:val="center"/>
          </w:tcPr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Отсутствует</w:t>
            </w:r>
          </w:p>
        </w:tc>
        <w:tc>
          <w:tcPr>
            <w:tcW w:w="1065" w:type="dxa"/>
            <w:gridSpan w:val="4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 xml:space="preserve">Имеется </w:t>
            </w:r>
          </w:p>
        </w:tc>
        <w:tc>
          <w:tcPr>
            <w:tcW w:w="3167" w:type="dxa"/>
            <w:gridSpan w:val="7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 xml:space="preserve">Отсутствует </w:t>
            </w:r>
          </w:p>
        </w:tc>
      </w:tr>
      <w:tr w:rsidR="001D26FC" w:rsidRPr="001D26FC" w:rsidTr="001D26FC">
        <w:trPr>
          <w:gridAfter w:val="1"/>
          <w:wAfter w:w="1020" w:type="dxa"/>
          <w:trHeight w:val="510"/>
        </w:trPr>
        <w:tc>
          <w:tcPr>
            <w:tcW w:w="4465" w:type="dxa"/>
            <w:shd w:val="clear" w:color="auto" w:fill="auto"/>
            <w:vAlign w:val="center"/>
          </w:tcPr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Механическая</w:t>
            </w:r>
          </w:p>
        </w:tc>
        <w:tc>
          <w:tcPr>
            <w:tcW w:w="1065" w:type="dxa"/>
            <w:gridSpan w:val="4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167" w:type="dxa"/>
            <w:gridSpan w:val="7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 xml:space="preserve">Автоматическая </w:t>
            </w:r>
          </w:p>
        </w:tc>
      </w:tr>
      <w:tr w:rsidR="001D26FC" w:rsidRPr="001D26FC" w:rsidTr="001D26FC">
        <w:trPr>
          <w:gridAfter w:val="1"/>
          <w:wAfter w:w="1020" w:type="dxa"/>
          <w:trHeight w:val="510"/>
        </w:trPr>
        <w:tc>
          <w:tcPr>
            <w:tcW w:w="4465" w:type="dxa"/>
            <w:shd w:val="clear" w:color="auto" w:fill="auto"/>
            <w:vAlign w:val="center"/>
          </w:tcPr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5282" w:type="dxa"/>
            <w:gridSpan w:val="14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Установлены и зарегистрированы</w:t>
            </w:r>
          </w:p>
        </w:tc>
      </w:tr>
      <w:tr w:rsidR="001D26FC" w:rsidRPr="001D26FC" w:rsidTr="001D26FC">
        <w:trPr>
          <w:gridAfter w:val="1"/>
          <w:wAfter w:w="1020" w:type="dxa"/>
          <w:trHeight w:val="510"/>
        </w:trPr>
        <w:tc>
          <w:tcPr>
            <w:tcW w:w="4465" w:type="dxa"/>
            <w:shd w:val="clear" w:color="auto" w:fill="auto"/>
            <w:vAlign w:val="center"/>
          </w:tcPr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5282" w:type="dxa"/>
            <w:gridSpan w:val="14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Установлены</w:t>
            </w:r>
          </w:p>
        </w:tc>
      </w:tr>
      <w:tr w:rsidR="001D26FC" w:rsidRPr="001D26FC" w:rsidTr="001D26FC">
        <w:trPr>
          <w:gridAfter w:val="1"/>
          <w:wAfter w:w="1020" w:type="dxa"/>
          <w:trHeight w:val="567"/>
        </w:trPr>
        <w:tc>
          <w:tcPr>
            <w:tcW w:w="4465" w:type="dxa"/>
            <w:shd w:val="clear" w:color="auto" w:fill="auto"/>
            <w:vAlign w:val="center"/>
          </w:tcPr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 xml:space="preserve">Опознавательный знак «Учебное транспортное средство» в соответствии с п. 8 Основных положений </w:t>
            </w:r>
          </w:p>
        </w:tc>
        <w:tc>
          <w:tcPr>
            <w:tcW w:w="5282" w:type="dxa"/>
            <w:gridSpan w:val="14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Установлен</w:t>
            </w:r>
          </w:p>
        </w:tc>
      </w:tr>
      <w:tr w:rsidR="001D26FC" w:rsidRPr="001D26FC" w:rsidTr="001D26FC">
        <w:trPr>
          <w:gridAfter w:val="1"/>
          <w:wAfter w:w="1020" w:type="dxa"/>
          <w:trHeight w:val="567"/>
        </w:trPr>
        <w:tc>
          <w:tcPr>
            <w:tcW w:w="4465" w:type="dxa"/>
            <w:shd w:val="clear" w:color="auto" w:fill="auto"/>
            <w:vAlign w:val="center"/>
          </w:tcPr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5282" w:type="dxa"/>
            <w:gridSpan w:val="14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Внесено</w:t>
            </w:r>
          </w:p>
        </w:tc>
      </w:tr>
      <w:tr w:rsidR="001D26FC" w:rsidRPr="001D26FC" w:rsidTr="001D26FC">
        <w:trPr>
          <w:gridAfter w:val="1"/>
          <w:wAfter w:w="1020" w:type="dxa"/>
          <w:trHeight w:val="567"/>
        </w:trPr>
        <w:tc>
          <w:tcPr>
            <w:tcW w:w="4465" w:type="dxa"/>
            <w:shd w:val="clear" w:color="auto" w:fill="auto"/>
            <w:vAlign w:val="center"/>
          </w:tcPr>
          <w:p w:rsidR="001D26FC" w:rsidRPr="001D26FC" w:rsidRDefault="001D26FC" w:rsidP="00801D71">
            <w:pPr>
              <w:rPr>
                <w:rFonts w:eastAsia="Calibri"/>
                <w:sz w:val="20"/>
                <w:szCs w:val="20"/>
              </w:rPr>
            </w:pPr>
            <w:r w:rsidRPr="001D26FC">
              <w:rPr>
                <w:rFonts w:eastAsia="Calibri"/>
                <w:sz w:val="20"/>
                <w:szCs w:val="20"/>
              </w:rPr>
              <w:t>Страховой полис  ОСАГО (номер, дата выдачи, срок действия, страховая организация)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16"/>
                <w:szCs w:val="16"/>
              </w:rPr>
            </w:pPr>
            <w:r w:rsidRPr="001D26FC">
              <w:rPr>
                <w:rFonts w:eastAsia="Calibri"/>
                <w:sz w:val="16"/>
                <w:szCs w:val="16"/>
              </w:rPr>
              <w:t>ССС № 06913338 14.07.14-13.07.15 ЗАО «МАКС»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16"/>
                <w:szCs w:val="16"/>
              </w:rPr>
            </w:pPr>
            <w:r w:rsidRPr="001D26F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365" w:type="dxa"/>
            <w:gridSpan w:val="6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16"/>
                <w:szCs w:val="16"/>
              </w:rPr>
            </w:pPr>
            <w:r w:rsidRPr="001D26F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1D26FC" w:rsidRPr="001D26FC" w:rsidRDefault="001D26FC" w:rsidP="00801D71">
            <w:pPr>
              <w:jc w:val="center"/>
              <w:rPr>
                <w:rFonts w:eastAsia="Calibri"/>
                <w:sz w:val="16"/>
                <w:szCs w:val="16"/>
              </w:rPr>
            </w:pPr>
            <w:r w:rsidRPr="001D26FC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D26FC" w:rsidRPr="001D26FC" w:rsidTr="001D26FC">
        <w:trPr>
          <w:gridBefore w:val="2"/>
          <w:gridAfter w:val="1"/>
          <w:wBefore w:w="4489" w:type="dxa"/>
          <w:wAfter w:w="1020" w:type="dxa"/>
        </w:trPr>
        <w:tc>
          <w:tcPr>
            <w:tcW w:w="5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6FC" w:rsidRPr="001D26FC" w:rsidRDefault="001D26FC" w:rsidP="000D7BE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630A0A" w:rsidRDefault="00630A0A" w:rsidP="00630A0A">
      <w:pPr>
        <w:spacing w:after="0" w:line="240" w:lineRule="auto"/>
        <w:ind w:left="360"/>
        <w:rPr>
          <w:b/>
        </w:rPr>
      </w:pPr>
      <w:r>
        <w:rPr>
          <w:b/>
        </w:rPr>
        <w:t>9.2.</w:t>
      </w:r>
      <w:r w:rsidRPr="001C2CC8">
        <w:rPr>
          <w:b/>
        </w:rPr>
        <w:t>Сведения об оборудованных учебных кабинетах</w:t>
      </w:r>
      <w:r>
        <w:rPr>
          <w:b/>
        </w:rPr>
        <w:t>:</w:t>
      </w:r>
    </w:p>
    <w:p w:rsidR="00AC3E8A" w:rsidRDefault="00AC3E8A" w:rsidP="00AC3E8A">
      <w:pPr>
        <w:spacing w:before="120"/>
        <w:jc w:val="both"/>
      </w:pPr>
      <w:r>
        <w:t>С</w:t>
      </w:r>
      <w:r w:rsidRPr="00002CAF">
        <w:t>ведения о наличии  в собственности или на ином законном основании оборудованных учебных кабинетов</w:t>
      </w:r>
      <w:r>
        <w:t xml:space="preserve">: </w:t>
      </w:r>
      <w:r>
        <w:rPr>
          <w:u w:val="single"/>
        </w:rPr>
        <w:t xml:space="preserve">на праве оперативного управления свидетельство о государственной регистрации права: учебный корпус 56 АА № 540991, бессрочно.     </w:t>
      </w:r>
    </w:p>
    <w:p w:rsidR="00AC3E8A" w:rsidRDefault="00AC3E8A" w:rsidP="00AC3E8A">
      <w:pPr>
        <w:jc w:val="center"/>
        <w:rPr>
          <w:sz w:val="18"/>
          <w:szCs w:val="18"/>
        </w:rPr>
      </w:pPr>
      <w:r w:rsidRPr="001619C0">
        <w:rPr>
          <w:sz w:val="18"/>
          <w:szCs w:val="18"/>
        </w:rPr>
        <w:t>(реквизиты правоустанавливающих документов</w:t>
      </w:r>
      <w:r>
        <w:rPr>
          <w:sz w:val="18"/>
          <w:szCs w:val="18"/>
        </w:rPr>
        <w:t>, срок действия)</w:t>
      </w:r>
    </w:p>
    <w:p w:rsidR="00AC3E8A" w:rsidRPr="00AC3E8A" w:rsidRDefault="00AC3E8A" w:rsidP="00AC3E8A">
      <w:pPr>
        <w:rPr>
          <w:sz w:val="18"/>
          <w:szCs w:val="18"/>
        </w:rPr>
      </w:pPr>
      <w:r>
        <w:t>Количество оборудованных учебных кабинетов__</w:t>
      </w:r>
      <w:r>
        <w:rPr>
          <w:u w:val="single"/>
        </w:rPr>
        <w:t>4__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4005"/>
        <w:gridCol w:w="1709"/>
        <w:gridCol w:w="2155"/>
      </w:tblGrid>
      <w:tr w:rsidR="00AC3E8A" w:rsidTr="00801D71">
        <w:tc>
          <w:tcPr>
            <w:tcW w:w="1728" w:type="dxa"/>
            <w:vAlign w:val="center"/>
          </w:tcPr>
          <w:p w:rsidR="00AC3E8A" w:rsidRPr="00742C92" w:rsidRDefault="00AC3E8A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eastAsia="Calibri"/>
                <w:sz w:val="20"/>
                <w:szCs w:val="20"/>
              </w:rPr>
              <w:t>п</w:t>
            </w:r>
            <w:proofErr w:type="spellEnd"/>
            <w:r>
              <w:rPr>
                <w:rFonts w:eastAsia="Calibri"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57" w:type="dxa"/>
            <w:shd w:val="clear" w:color="auto" w:fill="auto"/>
            <w:vAlign w:val="center"/>
          </w:tcPr>
          <w:p w:rsidR="00AC3E8A" w:rsidRPr="00742C92" w:rsidRDefault="00AC3E8A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C3E8A" w:rsidRPr="00742C92" w:rsidRDefault="00AC3E8A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Площадь  (кв. м)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AC3E8A" w:rsidRPr="00742C92" w:rsidRDefault="00AC3E8A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Количество посадочных мест</w:t>
            </w:r>
          </w:p>
        </w:tc>
      </w:tr>
      <w:tr w:rsidR="00AC3E8A" w:rsidTr="00801D71">
        <w:tc>
          <w:tcPr>
            <w:tcW w:w="1728" w:type="dxa"/>
          </w:tcPr>
          <w:p w:rsidR="00AC3E8A" w:rsidRPr="003E79A4" w:rsidRDefault="00AC3E8A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3E79A4">
              <w:rPr>
                <w:rFonts w:eastAsia="Calibri"/>
                <w:sz w:val="20"/>
                <w:szCs w:val="20"/>
              </w:rPr>
              <w:t>1.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E79A4">
              <w:rPr>
                <w:rFonts w:eastAsia="Calibri"/>
                <w:sz w:val="20"/>
                <w:szCs w:val="20"/>
              </w:rPr>
              <w:t xml:space="preserve">Учебный кабинет № </w:t>
            </w:r>
            <w:r>
              <w:rPr>
                <w:rFonts w:eastAsia="Calibri"/>
                <w:sz w:val="20"/>
                <w:szCs w:val="20"/>
              </w:rPr>
              <w:t xml:space="preserve">14, </w:t>
            </w:r>
            <w:r>
              <w:rPr>
                <w:rFonts w:eastAsia="Calibri"/>
                <w:sz w:val="20"/>
                <w:szCs w:val="20"/>
              </w:rPr>
              <w:lastRenderedPageBreak/>
              <w:t>ОБЖ</w:t>
            </w:r>
            <w:r w:rsidRPr="003E79A4">
              <w:rPr>
                <w:rFonts w:eastAsia="Calibri"/>
                <w:sz w:val="20"/>
                <w:szCs w:val="20"/>
              </w:rPr>
              <w:t xml:space="preserve"> «О</w:t>
            </w:r>
            <w:r>
              <w:rPr>
                <w:rFonts w:eastAsia="Calibri"/>
                <w:sz w:val="20"/>
                <w:szCs w:val="20"/>
              </w:rPr>
              <w:t>П</w:t>
            </w:r>
            <w:r w:rsidRPr="003E79A4">
              <w:rPr>
                <w:rFonts w:eastAsia="Calibri"/>
                <w:sz w:val="20"/>
                <w:szCs w:val="20"/>
              </w:rPr>
              <w:t>МП»</w:t>
            </w:r>
          </w:p>
        </w:tc>
        <w:tc>
          <w:tcPr>
            <w:tcW w:w="4157" w:type="dxa"/>
            <w:shd w:val="clear" w:color="auto" w:fill="auto"/>
          </w:tcPr>
          <w:p w:rsidR="00AC3E8A" w:rsidRDefault="00AC3E8A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с.Плешаново, ул.Ленина, 121</w:t>
            </w:r>
          </w:p>
          <w:p w:rsidR="00AC3E8A" w:rsidRPr="00664907" w:rsidRDefault="00AC3E8A" w:rsidP="00801D71">
            <w:pPr>
              <w:tabs>
                <w:tab w:val="left" w:pos="321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учебный корпус</w:t>
            </w:r>
          </w:p>
        </w:tc>
        <w:tc>
          <w:tcPr>
            <w:tcW w:w="1755" w:type="dxa"/>
            <w:shd w:val="clear" w:color="auto" w:fill="auto"/>
          </w:tcPr>
          <w:p w:rsidR="00AC3E8A" w:rsidRDefault="00AC3E8A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46,0</w:t>
            </w:r>
          </w:p>
          <w:p w:rsidR="00AC3E8A" w:rsidRPr="00664907" w:rsidRDefault="00AC3E8A" w:rsidP="00801D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</w:tcPr>
          <w:p w:rsidR="00AC3E8A" w:rsidRPr="003E79A4" w:rsidRDefault="00AC3E8A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3E79A4">
              <w:rPr>
                <w:rFonts w:eastAsia="Calibri"/>
                <w:sz w:val="20"/>
                <w:szCs w:val="20"/>
              </w:rPr>
              <w:t>30</w:t>
            </w:r>
          </w:p>
        </w:tc>
      </w:tr>
      <w:tr w:rsidR="00AC3E8A" w:rsidTr="00801D71">
        <w:tc>
          <w:tcPr>
            <w:tcW w:w="1728" w:type="dxa"/>
          </w:tcPr>
          <w:p w:rsidR="00AC3E8A" w:rsidRPr="003E79A4" w:rsidRDefault="00AC3E8A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3E79A4">
              <w:rPr>
                <w:rFonts w:eastAsia="Calibri"/>
                <w:sz w:val="20"/>
                <w:szCs w:val="20"/>
              </w:rPr>
              <w:lastRenderedPageBreak/>
              <w:t>2.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E79A4">
              <w:rPr>
                <w:rFonts w:eastAsia="Calibri"/>
                <w:sz w:val="20"/>
                <w:szCs w:val="20"/>
              </w:rPr>
              <w:t xml:space="preserve">Учебный кабинет № </w:t>
            </w:r>
            <w:r>
              <w:rPr>
                <w:rFonts w:eastAsia="Calibri"/>
                <w:sz w:val="20"/>
                <w:szCs w:val="20"/>
              </w:rPr>
              <w:t>25 ИВТ</w:t>
            </w:r>
            <w:r w:rsidRPr="003E79A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4157" w:type="dxa"/>
            <w:shd w:val="clear" w:color="auto" w:fill="auto"/>
          </w:tcPr>
          <w:p w:rsidR="00AC3E8A" w:rsidRDefault="00AC3E8A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с.Плешаново, ул.Ленина, 121</w:t>
            </w:r>
          </w:p>
          <w:p w:rsidR="00AC3E8A" w:rsidRPr="00664907" w:rsidRDefault="00AC3E8A" w:rsidP="00801D71">
            <w:pPr>
              <w:tabs>
                <w:tab w:val="left" w:pos="321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учебный корпус</w:t>
            </w:r>
          </w:p>
        </w:tc>
        <w:tc>
          <w:tcPr>
            <w:tcW w:w="1755" w:type="dxa"/>
            <w:shd w:val="clear" w:color="auto" w:fill="auto"/>
          </w:tcPr>
          <w:p w:rsidR="00AC3E8A" w:rsidRDefault="00AC3E8A" w:rsidP="00801D7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C3E8A" w:rsidRPr="003E79A4" w:rsidRDefault="00AC3E8A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2214" w:type="dxa"/>
            <w:shd w:val="clear" w:color="auto" w:fill="auto"/>
          </w:tcPr>
          <w:p w:rsidR="00AC3E8A" w:rsidRDefault="00AC3E8A" w:rsidP="00801D7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C3E8A" w:rsidRPr="003E79A4" w:rsidRDefault="00AC3E8A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Pr="003E79A4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AC3E8A" w:rsidTr="00801D71">
        <w:tc>
          <w:tcPr>
            <w:tcW w:w="1728" w:type="dxa"/>
          </w:tcPr>
          <w:p w:rsidR="00AC3E8A" w:rsidRPr="003E79A4" w:rsidRDefault="00AC3E8A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3E79A4">
              <w:rPr>
                <w:rFonts w:eastAsia="Calibri"/>
                <w:sz w:val="20"/>
                <w:szCs w:val="20"/>
              </w:rPr>
              <w:t>3.</w:t>
            </w:r>
            <w:r>
              <w:rPr>
                <w:rFonts w:eastAsia="Calibri"/>
                <w:sz w:val="20"/>
                <w:szCs w:val="20"/>
              </w:rPr>
              <w:t xml:space="preserve"> Учебный кабинет № 30 «</w:t>
            </w:r>
            <w:r w:rsidRPr="003E79A4">
              <w:rPr>
                <w:rFonts w:eastAsia="Calibri"/>
                <w:sz w:val="20"/>
                <w:szCs w:val="20"/>
              </w:rPr>
              <w:t>ПДД и основ БД»</w:t>
            </w:r>
          </w:p>
        </w:tc>
        <w:tc>
          <w:tcPr>
            <w:tcW w:w="4157" w:type="dxa"/>
            <w:shd w:val="clear" w:color="auto" w:fill="auto"/>
          </w:tcPr>
          <w:p w:rsidR="00AC3E8A" w:rsidRDefault="00AC3E8A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с.Плешаново, ул.Ленина, 121</w:t>
            </w:r>
          </w:p>
          <w:p w:rsidR="00AC3E8A" w:rsidRPr="00664907" w:rsidRDefault="00AC3E8A" w:rsidP="00801D71">
            <w:pPr>
              <w:tabs>
                <w:tab w:val="left" w:pos="321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учебный корпус</w:t>
            </w:r>
          </w:p>
        </w:tc>
        <w:tc>
          <w:tcPr>
            <w:tcW w:w="1755" w:type="dxa"/>
            <w:shd w:val="clear" w:color="auto" w:fill="auto"/>
          </w:tcPr>
          <w:p w:rsidR="00AC3E8A" w:rsidRDefault="00AC3E8A" w:rsidP="00801D7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C3E8A" w:rsidRPr="003E79A4" w:rsidRDefault="00AC3E8A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</w:t>
            </w:r>
            <w:r w:rsidRPr="003E79A4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2214" w:type="dxa"/>
            <w:shd w:val="clear" w:color="auto" w:fill="auto"/>
          </w:tcPr>
          <w:p w:rsidR="00AC3E8A" w:rsidRDefault="00AC3E8A" w:rsidP="00801D7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C3E8A" w:rsidRPr="003E79A4" w:rsidRDefault="00AC3E8A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</w:p>
        </w:tc>
      </w:tr>
      <w:tr w:rsidR="00AC3E8A" w:rsidTr="00801D71">
        <w:tc>
          <w:tcPr>
            <w:tcW w:w="1728" w:type="dxa"/>
          </w:tcPr>
          <w:p w:rsidR="00AC3E8A" w:rsidRPr="003E79A4" w:rsidRDefault="00AC3E8A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 w:rsidRPr="003E79A4">
              <w:rPr>
                <w:rFonts w:eastAsia="Calibri"/>
                <w:sz w:val="20"/>
                <w:szCs w:val="20"/>
              </w:rPr>
              <w:t>4.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E79A4">
              <w:rPr>
                <w:rFonts w:eastAsia="Calibri"/>
                <w:sz w:val="20"/>
                <w:szCs w:val="20"/>
              </w:rPr>
              <w:t xml:space="preserve">Учебный кабинет № </w:t>
            </w:r>
            <w:r>
              <w:rPr>
                <w:rFonts w:eastAsia="Calibri"/>
                <w:sz w:val="20"/>
                <w:szCs w:val="20"/>
              </w:rPr>
              <w:t>31 "Устройство автомобиля"</w:t>
            </w:r>
            <w:r w:rsidRPr="003E79A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4157" w:type="dxa"/>
            <w:shd w:val="clear" w:color="auto" w:fill="auto"/>
          </w:tcPr>
          <w:p w:rsidR="00AC3E8A" w:rsidRDefault="00AC3E8A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с.Плешаново, ул.Ленина, 121</w:t>
            </w:r>
          </w:p>
          <w:p w:rsidR="00AC3E8A" w:rsidRPr="00664907" w:rsidRDefault="00AC3E8A" w:rsidP="00801D71">
            <w:pPr>
              <w:tabs>
                <w:tab w:val="left" w:pos="321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учебный корпус</w:t>
            </w:r>
          </w:p>
        </w:tc>
        <w:tc>
          <w:tcPr>
            <w:tcW w:w="1755" w:type="dxa"/>
            <w:shd w:val="clear" w:color="auto" w:fill="auto"/>
          </w:tcPr>
          <w:p w:rsidR="00AC3E8A" w:rsidRPr="003E79A4" w:rsidRDefault="00AC3E8A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36,0</w:t>
            </w:r>
          </w:p>
        </w:tc>
        <w:tc>
          <w:tcPr>
            <w:tcW w:w="2214" w:type="dxa"/>
            <w:shd w:val="clear" w:color="auto" w:fill="auto"/>
          </w:tcPr>
          <w:p w:rsidR="00AC3E8A" w:rsidRPr="003E79A4" w:rsidRDefault="00AC3E8A" w:rsidP="00801D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</w:p>
        </w:tc>
      </w:tr>
    </w:tbl>
    <w:p w:rsidR="00095EEE" w:rsidRDefault="00095EEE" w:rsidP="00095EEE">
      <w:pPr>
        <w:spacing w:after="0" w:line="240" w:lineRule="auto"/>
        <w:ind w:left="360"/>
        <w:rPr>
          <w:b/>
          <w:sz w:val="20"/>
          <w:szCs w:val="20"/>
        </w:rPr>
      </w:pPr>
    </w:p>
    <w:p w:rsidR="00095EEE" w:rsidRDefault="00095EEE" w:rsidP="00095EEE">
      <w:pPr>
        <w:spacing w:after="0" w:line="240" w:lineRule="auto"/>
      </w:pPr>
      <w:r w:rsidRPr="006E37EC">
        <w:t xml:space="preserve">Данное количество </w:t>
      </w:r>
      <w:r>
        <w:t>оборудованных учебных кабинетов</w:t>
      </w:r>
      <w:r w:rsidRPr="006E37EC">
        <w:t xml:space="preserve"> соответствует __</w:t>
      </w:r>
      <w:r w:rsidR="00AC3E8A">
        <w:rPr>
          <w:u w:val="single"/>
        </w:rPr>
        <w:t>12</w:t>
      </w:r>
      <w:r w:rsidRPr="006E37EC">
        <w:t>______</w:t>
      </w:r>
      <w:r>
        <w:t xml:space="preserve"> </w:t>
      </w:r>
      <w:r w:rsidRPr="006E37EC">
        <w:t>количеству об</w:t>
      </w:r>
      <w:r>
        <w:t>щего числа групп.</w:t>
      </w:r>
      <w:r w:rsidRPr="00E07302">
        <w:t xml:space="preserve"> Наполняемость учебной группы не должна превышать </w:t>
      </w:r>
      <w:r w:rsidR="00AC3E8A">
        <w:t>20</w:t>
      </w:r>
      <w:r w:rsidRPr="00E07302">
        <w:t xml:space="preserve"> человек</w:t>
      </w:r>
      <w:r>
        <w:t>.</w:t>
      </w:r>
    </w:p>
    <w:p w:rsidR="00095EEE" w:rsidRDefault="00095EEE" w:rsidP="00095EEE">
      <w:pPr>
        <w:spacing w:after="0"/>
        <w:jc w:val="both"/>
        <w:rPr>
          <w:u w:val="single"/>
        </w:rPr>
      </w:pPr>
      <w:r>
        <w:t xml:space="preserve">Наличие учебного оборудования (оборудование, технические средства обучения, учебно-наглядные пособия, информационные материалы) соответствуют современным требованиям для осуществления образовательной деятельности в </w:t>
      </w:r>
      <w:r w:rsidR="00AC3E8A">
        <w:t>МБОУ "КСОШ № 1"</w:t>
      </w:r>
      <w:r>
        <w:t>.</w:t>
      </w:r>
    </w:p>
    <w:p w:rsidR="00095EEE" w:rsidRPr="00095EEE" w:rsidRDefault="00095EEE" w:rsidP="00095EEE">
      <w:pPr>
        <w:spacing w:after="0" w:line="240" w:lineRule="auto"/>
        <w:ind w:left="360"/>
        <w:rPr>
          <w:b/>
          <w:sz w:val="20"/>
          <w:szCs w:val="20"/>
        </w:rPr>
      </w:pPr>
    </w:p>
    <w:p w:rsidR="00630A0A" w:rsidRPr="00630A0A" w:rsidRDefault="00630A0A" w:rsidP="00630A0A">
      <w:pPr>
        <w:pStyle w:val="ad"/>
        <w:numPr>
          <w:ilvl w:val="1"/>
          <w:numId w:val="16"/>
        </w:numPr>
        <w:spacing w:after="0" w:line="240" w:lineRule="auto"/>
        <w:ind w:left="0"/>
        <w:rPr>
          <w:b/>
          <w:sz w:val="20"/>
          <w:szCs w:val="20"/>
        </w:rPr>
      </w:pPr>
      <w:r w:rsidRPr="00630A0A">
        <w:rPr>
          <w:b/>
          <w:sz w:val="20"/>
          <w:szCs w:val="20"/>
        </w:rPr>
        <w:t>Сведения о закрытой площадке или автодроме</w:t>
      </w:r>
      <w:r>
        <w:rPr>
          <w:b/>
          <w:sz w:val="20"/>
          <w:szCs w:val="20"/>
        </w:rPr>
        <w:t>:</w:t>
      </w:r>
    </w:p>
    <w:p w:rsidR="00630A0A" w:rsidRPr="00630A0A" w:rsidRDefault="00630A0A" w:rsidP="00630A0A">
      <w:pPr>
        <w:spacing w:after="0"/>
        <w:jc w:val="both"/>
        <w:rPr>
          <w:sz w:val="20"/>
          <w:szCs w:val="20"/>
        </w:rPr>
      </w:pPr>
      <w:r w:rsidRPr="00630A0A">
        <w:rPr>
          <w:sz w:val="20"/>
          <w:szCs w:val="20"/>
        </w:rPr>
        <w:t xml:space="preserve">Сведения о наличии в собственности или на ином законном основании закрытых площадок или автодромов: </w:t>
      </w:r>
      <w:r w:rsidRPr="00630A0A">
        <w:rPr>
          <w:sz w:val="20"/>
          <w:szCs w:val="20"/>
          <w:u w:val="single"/>
        </w:rPr>
        <w:t>в собственности</w:t>
      </w:r>
      <w:r w:rsidRPr="00630A0A">
        <w:rPr>
          <w:sz w:val="20"/>
          <w:szCs w:val="20"/>
        </w:rPr>
        <w:t>________________________________________________</w:t>
      </w:r>
    </w:p>
    <w:p w:rsidR="00630A0A" w:rsidRPr="00630A0A" w:rsidRDefault="00630A0A" w:rsidP="00630A0A">
      <w:pPr>
        <w:spacing w:after="0"/>
        <w:jc w:val="center"/>
        <w:rPr>
          <w:sz w:val="20"/>
          <w:szCs w:val="20"/>
        </w:rPr>
      </w:pPr>
      <w:r w:rsidRPr="00630A0A">
        <w:rPr>
          <w:sz w:val="20"/>
          <w:szCs w:val="20"/>
        </w:rPr>
        <w:t>(реквизиты правоустанавливающих документов, срок действия)</w:t>
      </w:r>
    </w:p>
    <w:p w:rsidR="00630A0A" w:rsidRPr="00630A0A" w:rsidRDefault="00630A0A" w:rsidP="00630A0A">
      <w:pPr>
        <w:spacing w:after="0"/>
        <w:jc w:val="both"/>
        <w:rPr>
          <w:sz w:val="20"/>
          <w:szCs w:val="20"/>
        </w:rPr>
      </w:pPr>
      <w:r w:rsidRPr="00630A0A">
        <w:rPr>
          <w:sz w:val="20"/>
          <w:szCs w:val="20"/>
        </w:rPr>
        <w:t xml:space="preserve">Размеры закрытой площадки или автодрома: </w:t>
      </w:r>
      <w:r w:rsidR="00AC3E8A">
        <w:rPr>
          <w:sz w:val="20"/>
          <w:szCs w:val="20"/>
          <w:u w:val="single"/>
        </w:rPr>
        <w:t>2600</w:t>
      </w:r>
      <w:r w:rsidRPr="00630A0A">
        <w:rPr>
          <w:sz w:val="20"/>
          <w:szCs w:val="20"/>
          <w:u w:val="single"/>
        </w:rPr>
        <w:t xml:space="preserve"> кв. м.</w:t>
      </w:r>
      <w:r w:rsidRPr="00630A0A">
        <w:rPr>
          <w:sz w:val="20"/>
          <w:szCs w:val="20"/>
        </w:rPr>
        <w:t>_____________________________</w:t>
      </w:r>
    </w:p>
    <w:p w:rsidR="00630A0A" w:rsidRPr="00630A0A" w:rsidRDefault="00630A0A" w:rsidP="00630A0A">
      <w:pPr>
        <w:spacing w:after="0"/>
        <w:jc w:val="center"/>
        <w:rPr>
          <w:sz w:val="20"/>
          <w:szCs w:val="20"/>
        </w:rPr>
      </w:pPr>
      <w:r w:rsidRPr="00630A0A">
        <w:rPr>
          <w:sz w:val="20"/>
          <w:szCs w:val="20"/>
        </w:rPr>
        <w:t>(в соответствии с  правоустанавливающими документами и итогами фактического обследования)</w:t>
      </w:r>
    </w:p>
    <w:p w:rsidR="00630A0A" w:rsidRPr="00630A0A" w:rsidRDefault="00630A0A" w:rsidP="00630A0A">
      <w:pPr>
        <w:spacing w:after="0"/>
        <w:rPr>
          <w:sz w:val="20"/>
          <w:szCs w:val="20"/>
        </w:rPr>
      </w:pPr>
      <w:r w:rsidRPr="00630A0A">
        <w:rPr>
          <w:sz w:val="20"/>
          <w:szCs w:val="20"/>
        </w:rPr>
        <w:t xml:space="preserve">Наличие ровного и однородного </w:t>
      </w:r>
      <w:proofErr w:type="spellStart"/>
      <w:r w:rsidRPr="00630A0A">
        <w:rPr>
          <w:sz w:val="20"/>
          <w:szCs w:val="20"/>
        </w:rPr>
        <w:t>асфальто</w:t>
      </w:r>
      <w:proofErr w:type="spellEnd"/>
      <w:r w:rsidRPr="00630A0A">
        <w:rPr>
          <w:sz w:val="20"/>
          <w:szCs w:val="20"/>
        </w:rPr>
        <w:t xml:space="preserve">- или цементобетонное покрытия, обеспечивающее круглогодичное функционирование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</w:t>
      </w:r>
      <w:r w:rsidR="00AC3E8A">
        <w:rPr>
          <w:sz w:val="20"/>
          <w:szCs w:val="20"/>
          <w:u w:val="single"/>
        </w:rPr>
        <w:t>отсутствует (гравийное покрытие)</w:t>
      </w:r>
      <w:r w:rsidRPr="00630A0A">
        <w:rPr>
          <w:sz w:val="20"/>
          <w:szCs w:val="20"/>
          <w:u w:val="single"/>
        </w:rPr>
        <w:t xml:space="preserve">  </w:t>
      </w:r>
    </w:p>
    <w:p w:rsidR="00630A0A" w:rsidRPr="00630A0A" w:rsidRDefault="00630A0A" w:rsidP="00630A0A">
      <w:pPr>
        <w:spacing w:after="0"/>
        <w:jc w:val="both"/>
        <w:rPr>
          <w:sz w:val="20"/>
          <w:szCs w:val="20"/>
        </w:rPr>
      </w:pPr>
      <w:r w:rsidRPr="00630A0A">
        <w:rPr>
          <w:sz w:val="20"/>
          <w:szCs w:val="20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</w:t>
      </w:r>
      <w:r w:rsidRPr="00630A0A">
        <w:rPr>
          <w:sz w:val="20"/>
          <w:szCs w:val="20"/>
          <w:u w:val="single"/>
        </w:rPr>
        <w:t xml:space="preserve">имеется      </w:t>
      </w:r>
    </w:p>
    <w:p w:rsidR="00630A0A" w:rsidRPr="00630A0A" w:rsidRDefault="00630A0A" w:rsidP="00630A0A">
      <w:pPr>
        <w:spacing w:after="0"/>
        <w:jc w:val="both"/>
        <w:rPr>
          <w:sz w:val="20"/>
          <w:szCs w:val="20"/>
        </w:rPr>
      </w:pPr>
      <w:r w:rsidRPr="00630A0A">
        <w:rPr>
          <w:sz w:val="20"/>
          <w:szCs w:val="20"/>
        </w:rPr>
        <w:t xml:space="preserve">Наличие наклонного участка (эстакады) с продольным уклоном в пределах 8–16%: </w:t>
      </w:r>
      <w:r w:rsidRPr="00630A0A">
        <w:rPr>
          <w:sz w:val="20"/>
          <w:szCs w:val="20"/>
          <w:u w:val="single"/>
        </w:rPr>
        <w:t>имеется</w:t>
      </w:r>
    </w:p>
    <w:p w:rsidR="00630A0A" w:rsidRPr="00630A0A" w:rsidRDefault="00630A0A" w:rsidP="00630A0A">
      <w:pPr>
        <w:spacing w:after="0"/>
        <w:jc w:val="both"/>
        <w:rPr>
          <w:sz w:val="20"/>
          <w:szCs w:val="20"/>
        </w:rPr>
      </w:pPr>
      <w:r w:rsidRPr="00630A0A">
        <w:rPr>
          <w:sz w:val="20"/>
          <w:szCs w:val="20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</w:t>
      </w:r>
      <w:r w:rsidRPr="00630A0A">
        <w:rPr>
          <w:sz w:val="20"/>
          <w:szCs w:val="20"/>
          <w:u w:val="single"/>
        </w:rPr>
        <w:t xml:space="preserve">соответствует занятиям            </w:t>
      </w:r>
    </w:p>
    <w:p w:rsidR="00630A0A" w:rsidRPr="00630A0A" w:rsidRDefault="00630A0A" w:rsidP="00630A0A">
      <w:pPr>
        <w:spacing w:after="0"/>
        <w:jc w:val="both"/>
        <w:rPr>
          <w:sz w:val="20"/>
          <w:szCs w:val="20"/>
        </w:rPr>
      </w:pPr>
      <w:r w:rsidRPr="00630A0A">
        <w:rPr>
          <w:sz w:val="20"/>
          <w:szCs w:val="20"/>
        </w:rPr>
        <w:t>Коэффициент сцепления колес транспортного средства с покрытием не ниже 0,4</w:t>
      </w:r>
      <w:r w:rsidRPr="00630A0A">
        <w:rPr>
          <w:rStyle w:val="a6"/>
          <w:sz w:val="20"/>
          <w:szCs w:val="20"/>
        </w:rPr>
        <w:footnoteReference w:id="8"/>
      </w:r>
      <w:r w:rsidRPr="00630A0A">
        <w:rPr>
          <w:sz w:val="20"/>
          <w:szCs w:val="20"/>
        </w:rPr>
        <w:t xml:space="preserve">: </w:t>
      </w:r>
      <w:r w:rsidRPr="00630A0A">
        <w:rPr>
          <w:sz w:val="20"/>
          <w:szCs w:val="20"/>
          <w:u w:val="single"/>
        </w:rPr>
        <w:t>0,6-0,68</w:t>
      </w:r>
      <w:r w:rsidRPr="00630A0A">
        <w:rPr>
          <w:sz w:val="20"/>
          <w:szCs w:val="20"/>
        </w:rPr>
        <w:t xml:space="preserve"> </w:t>
      </w:r>
    </w:p>
    <w:p w:rsidR="00630A0A" w:rsidRPr="00630A0A" w:rsidRDefault="00630A0A" w:rsidP="00630A0A">
      <w:pPr>
        <w:spacing w:after="0"/>
        <w:rPr>
          <w:sz w:val="20"/>
          <w:szCs w:val="20"/>
        </w:rPr>
      </w:pPr>
      <w:r w:rsidRPr="00630A0A">
        <w:rPr>
          <w:sz w:val="20"/>
          <w:szCs w:val="20"/>
        </w:rPr>
        <w:t xml:space="preserve">Наличие оборудования, позволяющего разметить границы для выполнения соответствующих заданий: </w:t>
      </w:r>
      <w:r w:rsidRPr="00630A0A">
        <w:rPr>
          <w:sz w:val="20"/>
          <w:szCs w:val="20"/>
          <w:u w:val="single"/>
        </w:rPr>
        <w:t xml:space="preserve">имеется                 </w:t>
      </w:r>
      <w:r w:rsidRPr="00630A0A">
        <w:rPr>
          <w:sz w:val="20"/>
          <w:szCs w:val="20"/>
        </w:rPr>
        <w:t>______________________________________</w:t>
      </w:r>
    </w:p>
    <w:p w:rsidR="00630A0A" w:rsidRPr="00630A0A" w:rsidRDefault="00630A0A" w:rsidP="00630A0A">
      <w:pPr>
        <w:spacing w:after="0"/>
        <w:jc w:val="both"/>
        <w:rPr>
          <w:sz w:val="20"/>
          <w:szCs w:val="20"/>
        </w:rPr>
      </w:pPr>
      <w:r w:rsidRPr="00630A0A">
        <w:rPr>
          <w:sz w:val="20"/>
          <w:szCs w:val="20"/>
        </w:rPr>
        <w:t xml:space="preserve">Поперечный уклон, обеспечивающий водоотвод: </w:t>
      </w:r>
      <w:r w:rsidRPr="00630A0A">
        <w:rPr>
          <w:sz w:val="20"/>
          <w:szCs w:val="20"/>
          <w:u w:val="single"/>
        </w:rPr>
        <w:t>уклон соответствует стоку воды</w:t>
      </w:r>
      <w:r w:rsidRPr="00630A0A">
        <w:rPr>
          <w:sz w:val="20"/>
          <w:szCs w:val="20"/>
        </w:rPr>
        <w:t xml:space="preserve">. Продольный уклон (за исключением наклонного участка) не более 100‰: </w:t>
      </w:r>
      <w:r w:rsidRPr="00630A0A">
        <w:rPr>
          <w:sz w:val="20"/>
          <w:szCs w:val="20"/>
          <w:u w:val="single"/>
        </w:rPr>
        <w:t xml:space="preserve">имеется.     </w:t>
      </w:r>
    </w:p>
    <w:p w:rsidR="00630A0A" w:rsidRPr="00630A0A" w:rsidRDefault="00630A0A" w:rsidP="00630A0A">
      <w:pPr>
        <w:spacing w:after="0"/>
        <w:jc w:val="both"/>
        <w:rPr>
          <w:sz w:val="20"/>
          <w:szCs w:val="20"/>
        </w:rPr>
      </w:pPr>
      <w:r w:rsidRPr="00630A0A">
        <w:rPr>
          <w:sz w:val="20"/>
          <w:szCs w:val="20"/>
        </w:rPr>
        <w:t xml:space="preserve">Наличие освещенности: </w:t>
      </w:r>
      <w:r w:rsidRPr="00630A0A">
        <w:rPr>
          <w:sz w:val="20"/>
          <w:szCs w:val="20"/>
          <w:u w:val="single"/>
        </w:rPr>
        <w:t>в ночное время занятия не проводятся. Освещение отсутствует.</w:t>
      </w:r>
    </w:p>
    <w:p w:rsidR="00630A0A" w:rsidRPr="00630A0A" w:rsidRDefault="00630A0A" w:rsidP="00630A0A">
      <w:pPr>
        <w:spacing w:after="0"/>
        <w:jc w:val="both"/>
        <w:rPr>
          <w:sz w:val="20"/>
          <w:szCs w:val="20"/>
        </w:rPr>
      </w:pPr>
      <w:r w:rsidRPr="00630A0A">
        <w:rPr>
          <w:sz w:val="20"/>
          <w:szCs w:val="20"/>
        </w:rPr>
        <w:t xml:space="preserve">Наличие перекрестка (регулируемого или нерегулируемого) - </w:t>
      </w:r>
      <w:r w:rsidR="00AC3E8A">
        <w:rPr>
          <w:sz w:val="20"/>
          <w:szCs w:val="20"/>
          <w:u w:val="single"/>
        </w:rPr>
        <w:t>отсутствует</w:t>
      </w:r>
      <w:r w:rsidRPr="00630A0A">
        <w:rPr>
          <w:sz w:val="20"/>
          <w:szCs w:val="20"/>
          <w:u w:val="single"/>
        </w:rPr>
        <w:t>.</w:t>
      </w:r>
    </w:p>
    <w:p w:rsidR="00630A0A" w:rsidRPr="00630A0A" w:rsidRDefault="00630A0A" w:rsidP="00630A0A">
      <w:pPr>
        <w:spacing w:after="0"/>
        <w:jc w:val="both"/>
        <w:rPr>
          <w:sz w:val="20"/>
          <w:szCs w:val="20"/>
        </w:rPr>
      </w:pPr>
      <w:r w:rsidRPr="00630A0A">
        <w:rPr>
          <w:sz w:val="20"/>
          <w:szCs w:val="20"/>
        </w:rPr>
        <w:t xml:space="preserve">Наличие пешеходного перехода: </w:t>
      </w:r>
      <w:r w:rsidR="00AC3E8A">
        <w:rPr>
          <w:sz w:val="20"/>
          <w:szCs w:val="20"/>
          <w:u w:val="single"/>
        </w:rPr>
        <w:t>отсутствует</w:t>
      </w:r>
    </w:p>
    <w:p w:rsidR="00630A0A" w:rsidRPr="00630A0A" w:rsidRDefault="00630A0A" w:rsidP="00630A0A">
      <w:pPr>
        <w:spacing w:after="0"/>
        <w:rPr>
          <w:sz w:val="20"/>
          <w:szCs w:val="20"/>
        </w:rPr>
      </w:pPr>
      <w:r w:rsidRPr="00630A0A">
        <w:rPr>
          <w:sz w:val="20"/>
          <w:szCs w:val="20"/>
        </w:rPr>
        <w:t xml:space="preserve">Наличие дорожных знаков (для автодромов): </w:t>
      </w:r>
      <w:r w:rsidR="00AC3E8A">
        <w:rPr>
          <w:sz w:val="20"/>
          <w:szCs w:val="20"/>
          <w:u w:val="single"/>
        </w:rPr>
        <w:t>отсутствует</w:t>
      </w:r>
      <w:r w:rsidRPr="00630A0A">
        <w:rPr>
          <w:sz w:val="20"/>
          <w:szCs w:val="20"/>
          <w:u w:val="single"/>
        </w:rPr>
        <w:t>.</w:t>
      </w:r>
    </w:p>
    <w:p w:rsidR="00630A0A" w:rsidRPr="00630A0A" w:rsidRDefault="00630A0A" w:rsidP="00630A0A">
      <w:pPr>
        <w:spacing w:after="0"/>
        <w:rPr>
          <w:sz w:val="20"/>
          <w:szCs w:val="20"/>
        </w:rPr>
      </w:pPr>
      <w:r w:rsidRPr="00630A0A">
        <w:rPr>
          <w:sz w:val="20"/>
          <w:szCs w:val="20"/>
        </w:rPr>
        <w:t xml:space="preserve">Наличие средств организации дорожного движения (для автодромов): </w:t>
      </w:r>
      <w:r w:rsidR="00AC3E8A">
        <w:rPr>
          <w:sz w:val="20"/>
          <w:szCs w:val="20"/>
          <w:u w:val="single"/>
        </w:rPr>
        <w:t>отсутствует</w:t>
      </w:r>
    </w:p>
    <w:p w:rsidR="00630A0A" w:rsidRPr="00630A0A" w:rsidRDefault="00630A0A" w:rsidP="00630A0A">
      <w:pPr>
        <w:spacing w:after="0"/>
        <w:jc w:val="both"/>
        <w:rPr>
          <w:sz w:val="20"/>
          <w:szCs w:val="20"/>
        </w:rPr>
      </w:pPr>
      <w:r w:rsidRPr="00630A0A">
        <w:rPr>
          <w:sz w:val="20"/>
          <w:szCs w:val="20"/>
        </w:rPr>
        <w:lastRenderedPageBreak/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_</w:t>
      </w:r>
      <w:r w:rsidRPr="00630A0A">
        <w:rPr>
          <w:sz w:val="20"/>
          <w:szCs w:val="20"/>
          <w:u w:val="single"/>
        </w:rPr>
        <w:t>-</w:t>
      </w:r>
      <w:r w:rsidRPr="00630A0A">
        <w:rPr>
          <w:sz w:val="20"/>
          <w:szCs w:val="20"/>
        </w:rPr>
        <w:t>_________________________________________________</w:t>
      </w:r>
    </w:p>
    <w:p w:rsidR="00630A0A" w:rsidRPr="00630A0A" w:rsidRDefault="00630A0A" w:rsidP="00630A0A">
      <w:pPr>
        <w:spacing w:after="0"/>
        <w:rPr>
          <w:sz w:val="20"/>
          <w:szCs w:val="20"/>
          <w:u w:val="single"/>
        </w:rPr>
      </w:pPr>
      <w:r w:rsidRPr="00630A0A">
        <w:rPr>
          <w:sz w:val="20"/>
          <w:szCs w:val="20"/>
        </w:rPr>
        <w:t xml:space="preserve">Наличие утвержденных технических условий (для автоматизированных автодромов)  </w:t>
      </w:r>
      <w:r w:rsidRPr="00630A0A">
        <w:rPr>
          <w:sz w:val="20"/>
          <w:szCs w:val="20"/>
          <w:u w:val="single"/>
        </w:rPr>
        <w:t>-</w:t>
      </w:r>
    </w:p>
    <w:p w:rsidR="00630A0A" w:rsidRDefault="00630A0A" w:rsidP="00361202">
      <w:pPr>
        <w:tabs>
          <w:tab w:val="left" w:pos="7680"/>
        </w:tabs>
        <w:spacing w:after="0"/>
        <w:rPr>
          <w:u w:val="single"/>
        </w:rPr>
      </w:pPr>
      <w:r w:rsidRPr="00630A0A">
        <w:rPr>
          <w:sz w:val="20"/>
          <w:szCs w:val="20"/>
        </w:rPr>
        <w:t xml:space="preserve">Представленные сведения соответствуют требованиям, предъявляемым </w:t>
      </w:r>
      <w:r w:rsidRPr="00630A0A">
        <w:rPr>
          <w:sz w:val="20"/>
          <w:szCs w:val="20"/>
          <w:u w:val="single"/>
        </w:rPr>
        <w:t>к автодром</w:t>
      </w:r>
      <w:r w:rsidRPr="00BD764A">
        <w:rPr>
          <w:u w:val="single"/>
        </w:rPr>
        <w:t>у</w:t>
      </w:r>
      <w:r w:rsidR="00361202">
        <w:rPr>
          <w:u w:val="single"/>
        </w:rPr>
        <w:tab/>
      </w:r>
    </w:p>
    <w:p w:rsidR="00361202" w:rsidRPr="00BD764A" w:rsidRDefault="00361202" w:rsidP="00361202">
      <w:pPr>
        <w:tabs>
          <w:tab w:val="left" w:pos="7680"/>
        </w:tabs>
        <w:spacing w:after="0"/>
        <w:rPr>
          <w:u w:val="single"/>
        </w:rPr>
      </w:pPr>
    </w:p>
    <w:p w:rsidR="00C54180" w:rsidRPr="00360A26" w:rsidRDefault="00C54180" w:rsidP="00360A26">
      <w:pPr>
        <w:pStyle w:val="ad"/>
        <w:numPr>
          <w:ilvl w:val="0"/>
          <w:numId w:val="16"/>
        </w:numPr>
        <w:shd w:val="clear" w:color="auto" w:fill="FDFDFD"/>
        <w:spacing w:after="0" w:line="240" w:lineRule="auto"/>
        <w:ind w:left="0"/>
        <w:jc w:val="both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360A26">
        <w:rPr>
          <w:rFonts w:eastAsia="Times New Roman" w:cs="Times New Roman"/>
          <w:b/>
          <w:bCs/>
          <w:color w:val="292929"/>
          <w:sz w:val="20"/>
          <w:szCs w:val="20"/>
          <w:lang w:eastAsia="ru-RU"/>
        </w:rPr>
        <w:t>Информационно-методические и иные материалы:</w:t>
      </w:r>
    </w:p>
    <w:p w:rsidR="00C54180" w:rsidRPr="00360A26" w:rsidRDefault="00C54180" w:rsidP="00360A26">
      <w:pPr>
        <w:shd w:val="clear" w:color="auto" w:fill="FDFDFD"/>
        <w:spacing w:after="0" w:line="240" w:lineRule="auto"/>
        <w:jc w:val="both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360A26">
        <w:rPr>
          <w:rFonts w:eastAsia="Times New Roman" w:cs="Times New Roman"/>
          <w:color w:val="292929"/>
          <w:sz w:val="20"/>
          <w:szCs w:val="20"/>
          <w:lang w:eastAsia="ru-RU"/>
        </w:rPr>
        <w:t>Учебный план: имеется.</w:t>
      </w:r>
    </w:p>
    <w:p w:rsidR="00C54180" w:rsidRPr="00360A26" w:rsidRDefault="00C54180" w:rsidP="00360A26">
      <w:pPr>
        <w:shd w:val="clear" w:color="auto" w:fill="FDFDFD"/>
        <w:spacing w:after="0" w:line="240" w:lineRule="auto"/>
        <w:jc w:val="both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360A26">
        <w:rPr>
          <w:rFonts w:eastAsia="Times New Roman" w:cs="Times New Roman"/>
          <w:color w:val="292929"/>
          <w:sz w:val="20"/>
          <w:szCs w:val="20"/>
          <w:lang w:eastAsia="ru-RU"/>
        </w:rPr>
        <w:t>Календарный учебный график: имеется.</w:t>
      </w:r>
    </w:p>
    <w:p w:rsidR="00C54180" w:rsidRPr="00360A26" w:rsidRDefault="00C54180" w:rsidP="00360A26">
      <w:pPr>
        <w:shd w:val="clear" w:color="auto" w:fill="FDFDFD"/>
        <w:spacing w:after="0" w:line="240" w:lineRule="auto"/>
        <w:jc w:val="both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360A26">
        <w:rPr>
          <w:rFonts w:eastAsia="Times New Roman" w:cs="Times New Roman"/>
          <w:color w:val="292929"/>
          <w:sz w:val="20"/>
          <w:szCs w:val="20"/>
          <w:lang w:eastAsia="ru-RU"/>
        </w:rPr>
        <w:t>Методические материалы и разработки:</w:t>
      </w:r>
    </w:p>
    <w:p w:rsidR="00C54180" w:rsidRPr="00360A26" w:rsidRDefault="00C54180" w:rsidP="00360A26">
      <w:pPr>
        <w:shd w:val="clear" w:color="auto" w:fill="FDFDFD"/>
        <w:spacing w:after="0" w:line="240" w:lineRule="auto"/>
        <w:jc w:val="both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360A26">
        <w:rPr>
          <w:rFonts w:eastAsia="Times New Roman" w:cs="Times New Roman"/>
          <w:color w:val="292929"/>
          <w:sz w:val="20"/>
          <w:szCs w:val="20"/>
          <w:lang w:eastAsia="ru-RU"/>
        </w:rPr>
        <w:t>соответствующие примерные программы профессиональной подготовки (переподготовки) водителей транспортных средств, утвержденная в установленном порядке: имеется.</w:t>
      </w:r>
    </w:p>
    <w:p w:rsidR="00C54180" w:rsidRPr="00360A26" w:rsidRDefault="00C54180" w:rsidP="00360A26">
      <w:pPr>
        <w:shd w:val="clear" w:color="auto" w:fill="FDFDFD"/>
        <w:spacing w:after="0" w:line="240" w:lineRule="auto"/>
        <w:jc w:val="both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360A26">
        <w:rPr>
          <w:rFonts w:eastAsia="Times New Roman" w:cs="Times New Roman"/>
          <w:color w:val="292929"/>
          <w:sz w:val="20"/>
          <w:szCs w:val="20"/>
          <w:lang w:eastAsia="ru-RU"/>
        </w:rPr>
        <w:t>образовательные программы подготовки (переподготовки) водителей, согласованная с Госавтоинспекцией и утвержденная  руководителем организации, осуществляющей образовательную деятельность: разработаны.</w:t>
      </w:r>
    </w:p>
    <w:p w:rsidR="00C54180" w:rsidRPr="00360A26" w:rsidRDefault="00C54180" w:rsidP="00360A26">
      <w:pPr>
        <w:shd w:val="clear" w:color="auto" w:fill="FDFDFD"/>
        <w:spacing w:after="0" w:line="240" w:lineRule="auto"/>
        <w:jc w:val="both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360A26">
        <w:rPr>
          <w:rFonts w:eastAsia="Times New Roman" w:cs="Times New Roman"/>
          <w:color w:val="292929"/>
          <w:sz w:val="20"/>
          <w:szCs w:val="20"/>
          <w:lang w:eastAsia="ru-RU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деятельность: имеются.</w:t>
      </w:r>
    </w:p>
    <w:p w:rsidR="00C54180" w:rsidRPr="00360A26" w:rsidRDefault="00C54180" w:rsidP="00360A26">
      <w:pPr>
        <w:shd w:val="clear" w:color="auto" w:fill="FDFDFD"/>
        <w:spacing w:after="0" w:line="240" w:lineRule="auto"/>
        <w:jc w:val="both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360A26">
        <w:rPr>
          <w:rFonts w:eastAsia="Times New Roman" w:cs="Times New Roman"/>
          <w:color w:val="292929"/>
          <w:sz w:val="20"/>
          <w:szCs w:val="20"/>
          <w:lang w:eastAsia="ru-RU"/>
        </w:rPr>
        <w:t>материалы для проведения промежуточной и итоговой аттестации обучающихся,  утвержденные руководителем организации, осуществляющей образовательную деятельность: имеются.</w:t>
      </w:r>
    </w:p>
    <w:p w:rsidR="00C54180" w:rsidRPr="00360A26" w:rsidRDefault="00C54180" w:rsidP="00360A26">
      <w:pPr>
        <w:shd w:val="clear" w:color="auto" w:fill="FDFDFD"/>
        <w:spacing w:after="0" w:line="240" w:lineRule="auto"/>
        <w:jc w:val="both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360A26">
        <w:rPr>
          <w:rFonts w:eastAsia="Times New Roman" w:cs="Times New Roman"/>
          <w:color w:val="292929"/>
          <w:sz w:val="20"/>
          <w:szCs w:val="20"/>
          <w:lang w:eastAsia="ru-RU"/>
        </w:rPr>
        <w:t>расписание занятий: имеются.</w:t>
      </w:r>
    </w:p>
    <w:p w:rsidR="00C54180" w:rsidRPr="00360A26" w:rsidRDefault="00C54180" w:rsidP="00360A26">
      <w:pPr>
        <w:shd w:val="clear" w:color="auto" w:fill="FDFDFD"/>
        <w:spacing w:after="0" w:line="240" w:lineRule="auto"/>
        <w:jc w:val="both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360A26">
        <w:rPr>
          <w:rFonts w:eastAsia="Times New Roman" w:cs="Times New Roman"/>
          <w:color w:val="292929"/>
          <w:sz w:val="20"/>
          <w:szCs w:val="20"/>
          <w:lang w:eastAsia="ru-RU"/>
        </w:rPr>
        <w:t>Схемы учебных маршрутов, утвержденных организацией, осуществляющей образовательную деятельность: имеются.</w:t>
      </w:r>
    </w:p>
    <w:p w:rsidR="00C54180" w:rsidRPr="00360A26" w:rsidRDefault="00C54180" w:rsidP="00360A26">
      <w:pPr>
        <w:shd w:val="clear" w:color="auto" w:fill="FDFDFD"/>
        <w:spacing w:after="0" w:line="240" w:lineRule="auto"/>
        <w:jc w:val="center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360A26">
        <w:rPr>
          <w:rFonts w:eastAsia="Times New Roman" w:cs="Times New Roman"/>
          <w:b/>
          <w:bCs/>
          <w:color w:val="292929"/>
          <w:sz w:val="20"/>
          <w:szCs w:val="20"/>
          <w:lang w:eastAsia="ru-RU"/>
        </w:rPr>
        <w:t> </w:t>
      </w:r>
    </w:p>
    <w:p w:rsidR="00C54180" w:rsidRPr="00360A26" w:rsidRDefault="00C54180" w:rsidP="00360A26">
      <w:pPr>
        <w:pStyle w:val="ad"/>
        <w:numPr>
          <w:ilvl w:val="0"/>
          <w:numId w:val="16"/>
        </w:numPr>
        <w:shd w:val="clear" w:color="auto" w:fill="FDFDFD"/>
        <w:spacing w:after="0" w:line="240" w:lineRule="auto"/>
        <w:jc w:val="center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360A26">
        <w:rPr>
          <w:rFonts w:eastAsia="Times New Roman" w:cs="Times New Roman"/>
          <w:b/>
          <w:bCs/>
          <w:color w:val="292929"/>
          <w:sz w:val="20"/>
          <w:szCs w:val="20"/>
          <w:lang w:eastAsia="ru-RU"/>
        </w:rPr>
        <w:t>Сведения об оборудовании и технических средствах обучения:</w:t>
      </w:r>
    </w:p>
    <w:p w:rsidR="00C54180" w:rsidRPr="00360A26" w:rsidRDefault="00C54180" w:rsidP="00360A26">
      <w:pPr>
        <w:shd w:val="clear" w:color="auto" w:fill="FDFDFD"/>
        <w:spacing w:after="0" w:line="240" w:lineRule="auto"/>
        <w:jc w:val="center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360A26">
        <w:rPr>
          <w:rFonts w:eastAsia="Times New Roman" w:cs="Times New Roman"/>
          <w:color w:val="292929"/>
          <w:sz w:val="20"/>
          <w:szCs w:val="20"/>
          <w:lang w:eastAsia="ru-RU"/>
        </w:rPr>
        <w:t>Компьютеры с соответствующим программным обеспечением (в учебных классах): имеются.</w:t>
      </w:r>
    </w:p>
    <w:p w:rsidR="00C54180" w:rsidRPr="00360A26" w:rsidRDefault="00C54180" w:rsidP="00360A26">
      <w:pPr>
        <w:shd w:val="clear" w:color="auto" w:fill="FDFDFD"/>
        <w:spacing w:after="0" w:line="240" w:lineRule="auto"/>
        <w:jc w:val="center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360A26">
        <w:rPr>
          <w:rFonts w:eastAsia="Times New Roman" w:cs="Times New Roman"/>
          <w:b/>
          <w:bCs/>
          <w:color w:val="292929"/>
          <w:sz w:val="20"/>
          <w:szCs w:val="20"/>
          <w:lang w:eastAsia="ru-RU"/>
        </w:rPr>
        <w:t>      </w:t>
      </w:r>
      <w:r w:rsidR="00360A26">
        <w:rPr>
          <w:rFonts w:eastAsia="Times New Roman" w:cs="Times New Roman"/>
          <w:b/>
          <w:bCs/>
          <w:color w:val="292929"/>
          <w:sz w:val="20"/>
          <w:szCs w:val="20"/>
          <w:lang w:eastAsia="ru-RU"/>
        </w:rPr>
        <w:t>12.</w:t>
      </w:r>
      <w:r w:rsidRPr="00360A26">
        <w:rPr>
          <w:rFonts w:eastAsia="Times New Roman" w:cs="Times New Roman"/>
          <w:b/>
          <w:bCs/>
          <w:color w:val="292929"/>
          <w:sz w:val="20"/>
          <w:szCs w:val="20"/>
          <w:lang w:eastAsia="ru-RU"/>
        </w:rPr>
        <w:t>      Соответствие требованиям Федерального закона «О безопасности дорожного движения»</w:t>
      </w:r>
    </w:p>
    <w:p w:rsidR="00C54180" w:rsidRPr="00360A26" w:rsidRDefault="00C54180" w:rsidP="00360A26">
      <w:pPr>
        <w:shd w:val="clear" w:color="auto" w:fill="FDFDFD"/>
        <w:spacing w:after="0" w:line="240" w:lineRule="auto"/>
        <w:jc w:val="both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360A26">
        <w:rPr>
          <w:rFonts w:eastAsia="Times New Roman" w:cs="Times New Roman"/>
          <w:color w:val="292929"/>
          <w:sz w:val="20"/>
          <w:szCs w:val="20"/>
          <w:lang w:eastAsia="ru-RU"/>
        </w:rPr>
        <w:t xml:space="preserve">Проведение мероприятий, направленных на обеспечение соответствия технического состояния транспортных средств </w:t>
      </w:r>
      <w:r w:rsidR="00360A26">
        <w:rPr>
          <w:rFonts w:eastAsia="Times New Roman" w:cs="Times New Roman"/>
          <w:color w:val="292929"/>
          <w:sz w:val="20"/>
          <w:szCs w:val="20"/>
          <w:lang w:eastAsia="ru-RU"/>
        </w:rPr>
        <w:t xml:space="preserve"> </w:t>
      </w:r>
      <w:r w:rsidRPr="00360A26">
        <w:rPr>
          <w:rFonts w:eastAsia="Times New Roman" w:cs="Times New Roman"/>
          <w:color w:val="292929"/>
          <w:sz w:val="20"/>
          <w:szCs w:val="20"/>
          <w:lang w:eastAsia="ru-RU"/>
        </w:rPr>
        <w:t>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движения: проводятся.</w:t>
      </w:r>
    </w:p>
    <w:p w:rsidR="00C54180" w:rsidRPr="00360A26" w:rsidRDefault="00C54180" w:rsidP="00360A26">
      <w:pPr>
        <w:shd w:val="clear" w:color="auto" w:fill="FDFDFD"/>
        <w:spacing w:after="0" w:line="240" w:lineRule="auto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360A26">
        <w:rPr>
          <w:rFonts w:eastAsia="Times New Roman" w:cs="Times New Roman"/>
          <w:color w:val="292929"/>
          <w:sz w:val="20"/>
          <w:szCs w:val="20"/>
          <w:lang w:eastAsia="ru-RU"/>
        </w:rPr>
        <w:t>Медицинское обеспечение безопасности дорожного движения:</w:t>
      </w:r>
    </w:p>
    <w:p w:rsidR="00C54180" w:rsidRPr="00360A26" w:rsidRDefault="00C54180" w:rsidP="00247C26">
      <w:pPr>
        <w:shd w:val="clear" w:color="auto" w:fill="FDFDFD"/>
        <w:spacing w:after="0" w:line="240" w:lineRule="auto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360A26">
        <w:rPr>
          <w:rFonts w:eastAsia="Times New Roman" w:cs="Times New Roman"/>
          <w:color w:val="292929"/>
          <w:sz w:val="20"/>
          <w:szCs w:val="20"/>
          <w:lang w:eastAsia="ru-RU"/>
        </w:rPr>
        <w:t>- обязательные предрейсовые медицинские осмотры: проводят</w:t>
      </w:r>
      <w:r w:rsidRPr="00360A26"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  <w:t> </w:t>
      </w:r>
    </w:p>
    <w:p w:rsidR="00C54180" w:rsidRPr="00C54180" w:rsidRDefault="00C54180" w:rsidP="00C54180">
      <w:pPr>
        <w:shd w:val="clear" w:color="auto" w:fill="FDFDFD"/>
        <w:spacing w:after="0" w:line="240" w:lineRule="auto"/>
        <w:jc w:val="center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C54180"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  <w:br w:type="textWrapping" w:clear="all"/>
      </w:r>
    </w:p>
    <w:p w:rsidR="0050652D" w:rsidRDefault="0050652D" w:rsidP="0050652D">
      <w:pPr>
        <w:shd w:val="clear" w:color="auto" w:fill="FDFDFD"/>
        <w:spacing w:after="0" w:line="240" w:lineRule="auto"/>
        <w:rPr>
          <w:rFonts w:ascii="Verdana" w:hAnsi="Verdana" w:cs="Arial"/>
          <w:b/>
          <w:color w:val="000000"/>
          <w:sz w:val="17"/>
          <w:szCs w:val="17"/>
        </w:rPr>
      </w:pPr>
      <w:r w:rsidRPr="00554CA5">
        <w:rPr>
          <w:rFonts w:ascii="Verdana" w:hAnsi="Verdana" w:cs="Arial"/>
          <w:b/>
          <w:color w:val="000000"/>
          <w:sz w:val="17"/>
          <w:szCs w:val="17"/>
        </w:rPr>
        <w:t>Вывод</w:t>
      </w:r>
      <w:r w:rsidR="00247C26">
        <w:rPr>
          <w:rFonts w:ascii="Verdana" w:hAnsi="Verdana" w:cs="Arial"/>
          <w:b/>
          <w:color w:val="000000"/>
          <w:sz w:val="17"/>
          <w:szCs w:val="17"/>
        </w:rPr>
        <w:t>ы о результатах самообследования</w:t>
      </w:r>
      <w:r w:rsidRPr="00554CA5">
        <w:rPr>
          <w:rFonts w:ascii="Verdana" w:hAnsi="Verdana" w:cs="Arial"/>
          <w:b/>
          <w:color w:val="000000"/>
          <w:sz w:val="17"/>
          <w:szCs w:val="17"/>
        </w:rPr>
        <w:t>:</w:t>
      </w:r>
    </w:p>
    <w:p w:rsidR="0050652D" w:rsidRPr="0050652D" w:rsidRDefault="0050652D" w:rsidP="0050652D">
      <w:pPr>
        <w:shd w:val="clear" w:color="auto" w:fill="FDFDFD"/>
        <w:spacing w:after="0" w:line="240" w:lineRule="auto"/>
        <w:rPr>
          <w:rFonts w:ascii="Verdana" w:hAnsi="Verdana" w:cs="Arial"/>
          <w:b/>
          <w:color w:val="000000"/>
          <w:sz w:val="17"/>
          <w:szCs w:val="17"/>
        </w:rPr>
      </w:pPr>
      <w:r>
        <w:rPr>
          <w:rFonts w:ascii="Verdana" w:hAnsi="Verdana" w:cs="Arial"/>
          <w:b/>
          <w:color w:val="000000"/>
          <w:sz w:val="17"/>
          <w:szCs w:val="17"/>
        </w:rPr>
        <w:t>1.</w:t>
      </w:r>
      <w:r w:rsidRPr="0050652D">
        <w:rPr>
          <w:rFonts w:eastAsia="Times New Roman" w:cs="Times New Roman"/>
          <w:color w:val="292929"/>
          <w:sz w:val="20"/>
          <w:szCs w:val="20"/>
          <w:lang w:eastAsia="ru-RU"/>
        </w:rPr>
        <w:t xml:space="preserve">Управление организацией в </w:t>
      </w:r>
      <w:r w:rsidR="00361202">
        <w:rPr>
          <w:rFonts w:eastAsia="Times New Roman" w:cs="Times New Roman"/>
          <w:color w:val="292929"/>
          <w:sz w:val="20"/>
          <w:szCs w:val="20"/>
          <w:lang w:eastAsia="ru-RU"/>
        </w:rPr>
        <w:t>МБОУ "Красногвардейская средняя общеобразовательная школа № 1"</w:t>
      </w:r>
      <w:r w:rsidRPr="0050652D">
        <w:rPr>
          <w:rFonts w:eastAsia="Times New Roman" w:cs="Times New Roman"/>
          <w:color w:val="292929"/>
          <w:sz w:val="20"/>
          <w:szCs w:val="20"/>
          <w:lang w:eastAsia="ru-RU"/>
        </w:rPr>
        <w:t xml:space="preserve"> осуществляется в соответствии с действующем законодательством  Российской Федерации.</w:t>
      </w:r>
    </w:p>
    <w:p w:rsidR="0050652D" w:rsidRDefault="0050652D" w:rsidP="0050652D">
      <w:pPr>
        <w:shd w:val="clear" w:color="auto" w:fill="FDFDFD"/>
        <w:spacing w:after="0" w:line="240" w:lineRule="auto"/>
        <w:rPr>
          <w:rFonts w:ascii="Verdana" w:hAnsi="Verdana" w:cs="Arial"/>
          <w:b/>
          <w:color w:val="000000"/>
          <w:sz w:val="17"/>
          <w:szCs w:val="17"/>
        </w:rPr>
      </w:pPr>
    </w:p>
    <w:p w:rsidR="0050652D" w:rsidRPr="00360A26" w:rsidRDefault="0050652D" w:rsidP="0050652D">
      <w:pPr>
        <w:shd w:val="clear" w:color="auto" w:fill="FDFDFD"/>
        <w:spacing w:after="0" w:line="240" w:lineRule="auto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>
        <w:rPr>
          <w:rFonts w:ascii="Verdana" w:hAnsi="Verdana" w:cs="Arial"/>
          <w:b/>
          <w:color w:val="000000"/>
          <w:sz w:val="17"/>
          <w:szCs w:val="17"/>
        </w:rPr>
        <w:t xml:space="preserve">2. </w:t>
      </w:r>
      <w:r>
        <w:rPr>
          <w:rFonts w:ascii="Verdana" w:hAnsi="Verdana" w:cs="Arial"/>
          <w:color w:val="000000"/>
          <w:sz w:val="17"/>
          <w:szCs w:val="17"/>
        </w:rPr>
        <w:t xml:space="preserve"> </w:t>
      </w:r>
      <w:r w:rsidRPr="00360A26">
        <w:rPr>
          <w:rFonts w:eastAsia="Times New Roman" w:cs="Times New Roman"/>
          <w:color w:val="292929"/>
          <w:sz w:val="20"/>
          <w:szCs w:val="20"/>
          <w:lang w:eastAsia="ru-RU"/>
        </w:rPr>
        <w:t xml:space="preserve">Содержание и качество подготовки </w:t>
      </w:r>
      <w:r>
        <w:rPr>
          <w:rFonts w:eastAsia="Times New Roman" w:cs="Times New Roman"/>
          <w:color w:val="292929"/>
          <w:sz w:val="20"/>
          <w:szCs w:val="20"/>
          <w:lang w:eastAsia="ru-RU"/>
        </w:rPr>
        <w:t xml:space="preserve">обучаемых АШ </w:t>
      </w:r>
      <w:r w:rsidRPr="00360A26">
        <w:rPr>
          <w:rFonts w:eastAsia="Times New Roman" w:cs="Times New Roman"/>
          <w:color w:val="292929"/>
          <w:sz w:val="20"/>
          <w:szCs w:val="20"/>
          <w:lang w:eastAsia="ru-RU"/>
        </w:rPr>
        <w:t>соответствует требованиям, предусмотренными программами профессиональной подготовки водителей соответствующих категорий.</w:t>
      </w:r>
    </w:p>
    <w:p w:rsidR="0050652D" w:rsidRPr="00247C26" w:rsidRDefault="00247C26" w:rsidP="00247C26">
      <w:pPr>
        <w:shd w:val="clear" w:color="auto" w:fill="FDFDFD"/>
        <w:spacing w:after="0" w:line="240" w:lineRule="auto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247C26">
        <w:rPr>
          <w:rFonts w:eastAsia="Times New Roman" w:cs="Times New Roman"/>
          <w:b/>
          <w:color w:val="292929"/>
          <w:sz w:val="20"/>
          <w:szCs w:val="20"/>
          <w:lang w:eastAsia="ru-RU"/>
        </w:rPr>
        <w:t>3</w:t>
      </w:r>
      <w:r>
        <w:rPr>
          <w:rFonts w:eastAsia="Times New Roman" w:cs="Times New Roman"/>
          <w:color w:val="292929"/>
          <w:sz w:val="20"/>
          <w:szCs w:val="20"/>
          <w:lang w:eastAsia="ru-RU"/>
        </w:rPr>
        <w:t>.</w:t>
      </w:r>
      <w:r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  <w:t xml:space="preserve"> </w:t>
      </w:r>
      <w:r w:rsidR="0050652D" w:rsidRPr="00360A26">
        <w:rPr>
          <w:rFonts w:eastAsia="Times New Roman" w:cs="Times New Roman"/>
          <w:color w:val="292929"/>
          <w:sz w:val="20"/>
          <w:szCs w:val="20"/>
          <w:lang w:eastAsia="ru-RU"/>
        </w:rPr>
        <w:t>Материально-техническая база и организация учебного процесса соответствует установленным требованиям</w:t>
      </w:r>
      <w:r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  <w:t xml:space="preserve"> </w:t>
      </w:r>
      <w:r w:rsidR="0050652D" w:rsidRPr="000112EE">
        <w:rPr>
          <w:rFonts w:ascii="Verdana" w:hAnsi="Verdana"/>
          <w:sz w:val="17"/>
          <w:szCs w:val="17"/>
        </w:rPr>
        <w:t>подг</w:t>
      </w:r>
      <w:r w:rsidR="00361202">
        <w:rPr>
          <w:rFonts w:ascii="Verdana" w:hAnsi="Verdana"/>
          <w:sz w:val="17"/>
          <w:szCs w:val="17"/>
        </w:rPr>
        <w:t>отовки водителей ТС категорий  «В», «С»</w:t>
      </w:r>
      <w:r w:rsidR="0050652D" w:rsidRPr="000112EE">
        <w:rPr>
          <w:rFonts w:ascii="Verdana" w:hAnsi="Verdana"/>
          <w:sz w:val="17"/>
          <w:szCs w:val="17"/>
        </w:rPr>
        <w:t>.</w:t>
      </w:r>
    </w:p>
    <w:p w:rsidR="00247C26" w:rsidRDefault="00247C26" w:rsidP="00247C26">
      <w:pPr>
        <w:shd w:val="clear" w:color="auto" w:fill="FFFFFF" w:themeFill="background1"/>
        <w:spacing w:after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4.   Показатели деятельности </w:t>
      </w:r>
      <w:r w:rsidR="00361202">
        <w:rPr>
          <w:rFonts w:ascii="Verdana" w:hAnsi="Verdana"/>
          <w:sz w:val="17"/>
          <w:szCs w:val="17"/>
        </w:rPr>
        <w:t>МБОУ "КСОШ № 1"</w:t>
      </w:r>
      <w:r>
        <w:rPr>
          <w:rFonts w:ascii="Verdana" w:hAnsi="Verdana"/>
          <w:sz w:val="17"/>
          <w:szCs w:val="17"/>
        </w:rPr>
        <w:t xml:space="preserve"> соответствуют требованиям, предъявляемым к Автошколам.</w:t>
      </w:r>
    </w:p>
    <w:p w:rsidR="0050652D" w:rsidRDefault="0050652D" w:rsidP="0050652D">
      <w:pPr>
        <w:shd w:val="clear" w:color="auto" w:fill="FFFFFF" w:themeFill="background1"/>
        <w:rPr>
          <w:rFonts w:ascii="Verdana" w:hAnsi="Verdana"/>
          <w:sz w:val="17"/>
          <w:szCs w:val="17"/>
        </w:rPr>
      </w:pPr>
    </w:p>
    <w:p w:rsidR="00247C26" w:rsidRDefault="00247C26" w:rsidP="00247C26">
      <w:pPr>
        <w:shd w:val="clear" w:color="auto" w:fill="FDFDFD"/>
        <w:spacing w:after="0" w:line="240" w:lineRule="auto"/>
        <w:jc w:val="center"/>
        <w:rPr>
          <w:rFonts w:eastAsia="Times New Roman" w:cs="Times New Roman"/>
          <w:b/>
          <w:bCs/>
          <w:color w:val="292929"/>
          <w:sz w:val="20"/>
          <w:szCs w:val="20"/>
          <w:lang w:eastAsia="ru-RU"/>
        </w:rPr>
      </w:pPr>
    </w:p>
    <w:p w:rsidR="00247C26" w:rsidRDefault="00247C26" w:rsidP="00247C26">
      <w:pPr>
        <w:shd w:val="clear" w:color="auto" w:fill="FDFDFD"/>
        <w:spacing w:after="0" w:line="240" w:lineRule="auto"/>
        <w:jc w:val="center"/>
        <w:rPr>
          <w:rFonts w:eastAsia="Times New Roman" w:cs="Times New Roman"/>
          <w:b/>
          <w:bCs/>
          <w:color w:val="292929"/>
          <w:sz w:val="20"/>
          <w:szCs w:val="20"/>
          <w:lang w:eastAsia="ru-RU"/>
        </w:rPr>
      </w:pPr>
    </w:p>
    <w:p w:rsidR="00247C26" w:rsidRDefault="00247C26" w:rsidP="00247C26">
      <w:pPr>
        <w:shd w:val="clear" w:color="auto" w:fill="FDFDFD"/>
        <w:spacing w:after="0" w:line="240" w:lineRule="auto"/>
        <w:jc w:val="center"/>
        <w:rPr>
          <w:rFonts w:eastAsia="Times New Roman" w:cs="Times New Roman"/>
          <w:b/>
          <w:bCs/>
          <w:color w:val="292929"/>
          <w:sz w:val="20"/>
          <w:szCs w:val="20"/>
          <w:lang w:eastAsia="ru-RU"/>
        </w:rPr>
      </w:pPr>
      <w:r w:rsidRPr="00360A26">
        <w:rPr>
          <w:rFonts w:eastAsia="Times New Roman" w:cs="Times New Roman"/>
          <w:b/>
          <w:bCs/>
          <w:color w:val="292929"/>
          <w:sz w:val="20"/>
          <w:szCs w:val="20"/>
          <w:lang w:eastAsia="ru-RU"/>
        </w:rPr>
        <w:t>Отчет составил:</w:t>
      </w:r>
    </w:p>
    <w:p w:rsidR="00361202" w:rsidRDefault="00361202" w:rsidP="00247C26">
      <w:pPr>
        <w:shd w:val="clear" w:color="auto" w:fill="FDFDFD"/>
        <w:spacing w:after="0" w:line="240" w:lineRule="auto"/>
        <w:jc w:val="center"/>
        <w:rPr>
          <w:rFonts w:eastAsia="Times New Roman" w:cs="Times New Roman"/>
          <w:b/>
          <w:bCs/>
          <w:color w:val="292929"/>
          <w:sz w:val="20"/>
          <w:szCs w:val="20"/>
          <w:lang w:eastAsia="ru-RU"/>
        </w:rPr>
      </w:pPr>
    </w:p>
    <w:p w:rsidR="00361202" w:rsidRDefault="00361202" w:rsidP="00247C26">
      <w:pPr>
        <w:shd w:val="clear" w:color="auto" w:fill="FDFDFD"/>
        <w:spacing w:after="0" w:line="240" w:lineRule="auto"/>
        <w:jc w:val="center"/>
        <w:rPr>
          <w:rFonts w:eastAsia="Times New Roman" w:cs="Times New Roman"/>
          <w:b/>
          <w:bCs/>
          <w:color w:val="292929"/>
          <w:sz w:val="20"/>
          <w:szCs w:val="20"/>
          <w:lang w:eastAsia="ru-RU"/>
        </w:rPr>
      </w:pPr>
    </w:p>
    <w:p w:rsidR="00361202" w:rsidRDefault="00361202" w:rsidP="00247C26">
      <w:pPr>
        <w:shd w:val="clear" w:color="auto" w:fill="FDFDFD"/>
        <w:spacing w:after="0" w:line="240" w:lineRule="auto"/>
        <w:jc w:val="center"/>
        <w:rPr>
          <w:rFonts w:eastAsia="Times New Roman" w:cs="Times New Roman"/>
          <w:b/>
          <w:bCs/>
          <w:color w:val="292929"/>
          <w:sz w:val="20"/>
          <w:szCs w:val="20"/>
          <w:lang w:eastAsia="ru-RU"/>
        </w:rPr>
      </w:pPr>
    </w:p>
    <w:p w:rsidR="00361202" w:rsidRPr="00360A26" w:rsidRDefault="00361202" w:rsidP="00247C26">
      <w:pPr>
        <w:shd w:val="clear" w:color="auto" w:fill="FDFDFD"/>
        <w:spacing w:after="0" w:line="240" w:lineRule="auto"/>
        <w:jc w:val="center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</w:p>
    <w:p w:rsidR="00247C26" w:rsidRPr="00360A26" w:rsidRDefault="00361202" w:rsidP="00247C26">
      <w:pPr>
        <w:shd w:val="clear" w:color="auto" w:fill="FDFDFD"/>
        <w:spacing w:after="0" w:line="240" w:lineRule="auto"/>
        <w:jc w:val="center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292929"/>
          <w:sz w:val="20"/>
          <w:szCs w:val="20"/>
          <w:lang w:eastAsia="ru-RU"/>
        </w:rPr>
        <w:t>Мастер п/о</w:t>
      </w:r>
      <w:r w:rsidR="00247C26" w:rsidRPr="00360A26">
        <w:rPr>
          <w:rFonts w:eastAsia="Times New Roman" w:cs="Times New Roman"/>
          <w:b/>
          <w:bCs/>
          <w:color w:val="292929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 w:cs="Times New Roman"/>
          <w:b/>
          <w:bCs/>
          <w:color w:val="292929"/>
          <w:sz w:val="20"/>
          <w:szCs w:val="20"/>
          <w:lang w:eastAsia="ru-RU"/>
        </w:rPr>
        <w:t>Мартынов Д.Н.</w:t>
      </w:r>
    </w:p>
    <w:p w:rsidR="00D207E1" w:rsidRDefault="00D207E1"/>
    <w:sectPr w:rsidR="00D207E1" w:rsidSect="00D2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61F" w:rsidRDefault="00AC161F" w:rsidP="00015AF1">
      <w:pPr>
        <w:spacing w:after="0" w:line="240" w:lineRule="auto"/>
      </w:pPr>
      <w:r>
        <w:separator/>
      </w:r>
    </w:p>
  </w:endnote>
  <w:endnote w:type="continuationSeparator" w:id="0">
    <w:p w:rsidR="00AC161F" w:rsidRDefault="00AC161F" w:rsidP="0001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61F" w:rsidRDefault="00AC161F" w:rsidP="00015AF1">
      <w:pPr>
        <w:spacing w:after="0" w:line="240" w:lineRule="auto"/>
      </w:pPr>
      <w:r>
        <w:separator/>
      </w:r>
    </w:p>
  </w:footnote>
  <w:footnote w:type="continuationSeparator" w:id="0">
    <w:p w:rsidR="00AC161F" w:rsidRDefault="00AC161F" w:rsidP="00015AF1">
      <w:pPr>
        <w:spacing w:after="0" w:line="240" w:lineRule="auto"/>
      </w:pPr>
      <w:r>
        <w:continuationSeparator/>
      </w:r>
    </w:p>
  </w:footnote>
  <w:footnote w:id="1">
    <w:p w:rsidR="00874214" w:rsidRPr="001A0244" w:rsidRDefault="00874214" w:rsidP="00CF2600">
      <w:pPr>
        <w:pStyle w:val="a8"/>
        <w:rPr>
          <w:sz w:val="18"/>
          <w:szCs w:val="18"/>
        </w:rPr>
      </w:pPr>
    </w:p>
  </w:footnote>
  <w:footnote w:id="2">
    <w:p w:rsidR="00874214" w:rsidRPr="00C117DA" w:rsidRDefault="00874214" w:rsidP="00CF2600">
      <w:pPr>
        <w:pStyle w:val="a8"/>
        <w:rPr>
          <w:sz w:val="16"/>
          <w:szCs w:val="16"/>
        </w:rPr>
      </w:pPr>
    </w:p>
  </w:footnote>
  <w:footnote w:id="3">
    <w:p w:rsidR="00874214" w:rsidRPr="001A0244" w:rsidRDefault="00874214" w:rsidP="00D5689D">
      <w:pPr>
        <w:pStyle w:val="a8"/>
        <w:rPr>
          <w:sz w:val="18"/>
          <w:szCs w:val="18"/>
        </w:rPr>
      </w:pPr>
    </w:p>
  </w:footnote>
  <w:footnote w:id="4">
    <w:p w:rsidR="00874214" w:rsidRDefault="00874214" w:rsidP="00D5689D">
      <w:pPr>
        <w:pStyle w:val="a8"/>
      </w:pPr>
    </w:p>
  </w:footnote>
  <w:footnote w:id="5">
    <w:p w:rsidR="00874214" w:rsidRPr="00625ABD" w:rsidRDefault="00874214" w:rsidP="001D26FC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</w:footnote>
  <w:footnote w:id="6">
    <w:p w:rsidR="00874214" w:rsidRPr="009C2BC9" w:rsidRDefault="00874214" w:rsidP="001D26FC">
      <w:pPr>
        <w:pStyle w:val="a8"/>
        <w:rPr>
          <w:sz w:val="18"/>
          <w:szCs w:val="18"/>
        </w:rPr>
      </w:pPr>
      <w:r w:rsidRPr="009C2BC9">
        <w:rPr>
          <w:sz w:val="18"/>
          <w:szCs w:val="18"/>
        </w:rPr>
        <w:t xml:space="preserve">ва»    </w:t>
      </w:r>
    </w:p>
  </w:footnote>
  <w:footnote w:id="7">
    <w:p w:rsidR="00874214" w:rsidRPr="00625ABD" w:rsidRDefault="00874214" w:rsidP="001D26FC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</w:footnote>
  <w:footnote w:id="8">
    <w:p w:rsidR="00874214" w:rsidRPr="004B031D" w:rsidRDefault="00874214" w:rsidP="00630A0A">
      <w:pPr>
        <w:pStyle w:val="a8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B5D"/>
    <w:multiLevelType w:val="multilevel"/>
    <w:tmpl w:val="E4D6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31A97"/>
    <w:multiLevelType w:val="multilevel"/>
    <w:tmpl w:val="2E1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96486"/>
    <w:multiLevelType w:val="multilevel"/>
    <w:tmpl w:val="70E0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E4DD2"/>
    <w:multiLevelType w:val="multilevel"/>
    <w:tmpl w:val="4AC4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10630"/>
    <w:multiLevelType w:val="multilevel"/>
    <w:tmpl w:val="23745D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E1E650B"/>
    <w:multiLevelType w:val="multilevel"/>
    <w:tmpl w:val="2A70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26FCA"/>
    <w:multiLevelType w:val="multilevel"/>
    <w:tmpl w:val="C92AF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05578"/>
    <w:multiLevelType w:val="multilevel"/>
    <w:tmpl w:val="29CE38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3752A36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5"/>
    <w:lvlOverride w:ilvl="0">
      <w:startOverride w:val="2"/>
    </w:lvlOverride>
  </w:num>
  <w:num w:numId="7">
    <w:abstractNumId w:val="1"/>
  </w:num>
  <w:num w:numId="8">
    <w:abstractNumId w:val="2"/>
    <w:lvlOverride w:ilvl="0">
      <w:startOverride w:val="3"/>
    </w:lvlOverride>
  </w:num>
  <w:num w:numId="9">
    <w:abstractNumId w:val="2"/>
    <w:lvlOverride w:ilvl="0">
      <w:startOverride w:val="4"/>
    </w:lvlOverride>
  </w:num>
  <w:num w:numId="10">
    <w:abstractNumId w:val="2"/>
    <w:lvlOverride w:ilvl="0">
      <w:startOverride w:val="5"/>
    </w:lvlOverride>
  </w:num>
  <w:num w:numId="11">
    <w:abstractNumId w:val="2"/>
    <w:lvlOverride w:ilvl="0">
      <w:startOverride w:val="6"/>
    </w:lvlOverride>
  </w:num>
  <w:num w:numId="12">
    <w:abstractNumId w:val="2"/>
    <w:lvlOverride w:ilvl="0">
      <w:startOverride w:val="7"/>
    </w:lvlOverride>
  </w:num>
  <w:num w:numId="13">
    <w:abstractNumId w:val="2"/>
    <w:lvlOverride w:ilvl="0">
      <w:startOverride w:val="8"/>
    </w:lvlOverride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180"/>
    <w:rsid w:val="000153E8"/>
    <w:rsid w:val="00015AF1"/>
    <w:rsid w:val="00053C9A"/>
    <w:rsid w:val="00053E17"/>
    <w:rsid w:val="00095EEE"/>
    <w:rsid w:val="000A215B"/>
    <w:rsid w:val="000D7BE0"/>
    <w:rsid w:val="000E6168"/>
    <w:rsid w:val="00134B3C"/>
    <w:rsid w:val="00161521"/>
    <w:rsid w:val="0018541D"/>
    <w:rsid w:val="001D26FC"/>
    <w:rsid w:val="001F30E1"/>
    <w:rsid w:val="00247C26"/>
    <w:rsid w:val="0028244C"/>
    <w:rsid w:val="002C1236"/>
    <w:rsid w:val="002F1E40"/>
    <w:rsid w:val="00302BA6"/>
    <w:rsid w:val="00344E32"/>
    <w:rsid w:val="00351DBB"/>
    <w:rsid w:val="00360A26"/>
    <w:rsid w:val="00361202"/>
    <w:rsid w:val="003848E3"/>
    <w:rsid w:val="004132B5"/>
    <w:rsid w:val="004A047C"/>
    <w:rsid w:val="0050652D"/>
    <w:rsid w:val="005E0E82"/>
    <w:rsid w:val="00630A0A"/>
    <w:rsid w:val="0063284C"/>
    <w:rsid w:val="00650BB5"/>
    <w:rsid w:val="00677B46"/>
    <w:rsid w:val="006E157E"/>
    <w:rsid w:val="00764B67"/>
    <w:rsid w:val="00776932"/>
    <w:rsid w:val="007B6E0A"/>
    <w:rsid w:val="007F7F59"/>
    <w:rsid w:val="00801D71"/>
    <w:rsid w:val="008435A1"/>
    <w:rsid w:val="00846CAD"/>
    <w:rsid w:val="00863E0D"/>
    <w:rsid w:val="00871569"/>
    <w:rsid w:val="00874214"/>
    <w:rsid w:val="008F0CB4"/>
    <w:rsid w:val="00946B90"/>
    <w:rsid w:val="009561A9"/>
    <w:rsid w:val="009C631E"/>
    <w:rsid w:val="00A07641"/>
    <w:rsid w:val="00AA6443"/>
    <w:rsid w:val="00AC161F"/>
    <w:rsid w:val="00AC3E8A"/>
    <w:rsid w:val="00AC54A4"/>
    <w:rsid w:val="00B1448F"/>
    <w:rsid w:val="00BF57EC"/>
    <w:rsid w:val="00C333CC"/>
    <w:rsid w:val="00C54180"/>
    <w:rsid w:val="00C954A0"/>
    <w:rsid w:val="00CD494E"/>
    <w:rsid w:val="00CF2600"/>
    <w:rsid w:val="00CF385E"/>
    <w:rsid w:val="00D207E1"/>
    <w:rsid w:val="00D5689D"/>
    <w:rsid w:val="00D936A1"/>
    <w:rsid w:val="00DB331B"/>
    <w:rsid w:val="00DB6362"/>
    <w:rsid w:val="00ED631D"/>
    <w:rsid w:val="00F20E53"/>
    <w:rsid w:val="00FA7BA7"/>
    <w:rsid w:val="00FB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4180"/>
    <w:rPr>
      <w:b/>
      <w:bCs/>
    </w:rPr>
  </w:style>
  <w:style w:type="character" w:customStyle="1" w:styleId="apple-converted-space">
    <w:name w:val="apple-converted-space"/>
    <w:basedOn w:val="a0"/>
    <w:rsid w:val="00C54180"/>
  </w:style>
  <w:style w:type="paragraph" w:customStyle="1" w:styleId="a00">
    <w:name w:val="a0"/>
    <w:basedOn w:val="a"/>
    <w:rsid w:val="00C541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41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4180"/>
    <w:rPr>
      <w:color w:val="800080"/>
      <w:u w:val="single"/>
    </w:rPr>
  </w:style>
  <w:style w:type="character" w:styleId="a6">
    <w:name w:val="footnote reference"/>
    <w:basedOn w:val="a0"/>
    <w:uiPriority w:val="99"/>
    <w:semiHidden/>
    <w:unhideWhenUsed/>
    <w:rsid w:val="00C54180"/>
  </w:style>
  <w:style w:type="paragraph" w:customStyle="1" w:styleId="consplusnormal">
    <w:name w:val="consplusnormal"/>
    <w:basedOn w:val="a"/>
    <w:rsid w:val="00C541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C541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541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54180"/>
    <w:rPr>
      <w:rFonts w:eastAsia="Times New Roman" w:cs="Times New Roman"/>
      <w:szCs w:val="24"/>
      <w:lang w:eastAsia="ru-RU"/>
    </w:rPr>
  </w:style>
  <w:style w:type="paragraph" w:customStyle="1" w:styleId="aa">
    <w:name w:val="aa"/>
    <w:basedOn w:val="a"/>
    <w:rsid w:val="00C541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b">
    <w:name w:val="header"/>
    <w:basedOn w:val="a"/>
    <w:link w:val="ac"/>
    <w:semiHidden/>
    <w:rsid w:val="00630A0A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630A0A"/>
    <w:rPr>
      <w:rFonts w:eastAsia="Times New Roman" w:cs="Times New Roman"/>
      <w:szCs w:val="24"/>
      <w:lang w:eastAsia="ru-RU"/>
    </w:rPr>
  </w:style>
  <w:style w:type="paragraph" w:styleId="ad">
    <w:name w:val="List Paragraph"/>
    <w:basedOn w:val="a"/>
    <w:uiPriority w:val="34"/>
    <w:qFormat/>
    <w:rsid w:val="00630A0A"/>
    <w:pPr>
      <w:ind w:left="720"/>
      <w:contextualSpacing/>
    </w:pPr>
  </w:style>
  <w:style w:type="paragraph" w:customStyle="1" w:styleId="ae">
    <w:name w:val="сноска"/>
    <w:basedOn w:val="a8"/>
    <w:link w:val="af"/>
    <w:qFormat/>
    <w:rsid w:val="00095EEE"/>
    <w:pPr>
      <w:spacing w:before="0" w:beforeAutospacing="0" w:after="0" w:afterAutospacing="0"/>
    </w:pPr>
    <w:rPr>
      <w:sz w:val="16"/>
      <w:szCs w:val="16"/>
    </w:rPr>
  </w:style>
  <w:style w:type="character" w:customStyle="1" w:styleId="af">
    <w:name w:val="сноска Знак"/>
    <w:link w:val="ae"/>
    <w:rsid w:val="00095EEE"/>
    <w:rPr>
      <w:rFonts w:eastAsia="Times New Roman" w:cs="Times New Roman"/>
      <w:sz w:val="16"/>
      <w:szCs w:val="16"/>
    </w:rPr>
  </w:style>
  <w:style w:type="table" w:styleId="af0">
    <w:name w:val="Table Grid"/>
    <w:basedOn w:val="a1"/>
    <w:uiPriority w:val="59"/>
    <w:rsid w:val="0077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semiHidden/>
    <w:unhideWhenUsed/>
    <w:rsid w:val="00D5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5689D"/>
  </w:style>
  <w:style w:type="paragraph" w:styleId="af3">
    <w:name w:val="Balloon Text"/>
    <w:basedOn w:val="a"/>
    <w:link w:val="af4"/>
    <w:uiPriority w:val="99"/>
    <w:semiHidden/>
    <w:unhideWhenUsed/>
    <w:rsid w:val="0036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61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odosaaf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B31C0-74C7-4F35-9D53-E451EDB7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4046</Words>
  <Characters>23066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ПАПА</cp:lastModifiedBy>
  <cp:revision>9</cp:revision>
  <cp:lastPrinted>2015-01-27T17:04:00Z</cp:lastPrinted>
  <dcterms:created xsi:type="dcterms:W3CDTF">2015-01-26T19:44:00Z</dcterms:created>
  <dcterms:modified xsi:type="dcterms:W3CDTF">2015-01-28T10:48:00Z</dcterms:modified>
</cp:coreProperties>
</file>